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Ind w:w="-511" w:type="dxa"/>
        <w:tblLook w:val="04A0" w:firstRow="1" w:lastRow="0" w:firstColumn="1" w:lastColumn="0" w:noHBand="0" w:noVBand="1"/>
      </w:tblPr>
      <w:tblGrid>
        <w:gridCol w:w="1127"/>
        <w:gridCol w:w="1364"/>
        <w:gridCol w:w="1196"/>
        <w:gridCol w:w="1160"/>
        <w:gridCol w:w="1360"/>
        <w:gridCol w:w="1133"/>
        <w:gridCol w:w="1598"/>
        <w:gridCol w:w="1482"/>
      </w:tblGrid>
      <w:tr w:rsidR="00A44BCC" w:rsidRPr="00A44BCC" w14:paraId="42280132" w14:textId="77777777" w:rsidTr="00A44BCC">
        <w:trPr>
          <w:trHeight w:val="5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58C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79AD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10.00-11.00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CD84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11.00-12.00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41D5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12.00-13.00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4C0A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18.00-19.00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F64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19.00-20.00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9336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20.00-21.00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2AA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21.00-22.00</w:t>
            </w:r>
          </w:p>
        </w:tc>
      </w:tr>
      <w:tr w:rsidR="00A44BCC" w:rsidRPr="00A44BCC" w14:paraId="6AE418DE" w14:textId="77777777" w:rsidTr="00A44BCC">
        <w:trPr>
          <w:trHeight w:val="17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A69F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Pazartesi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1DE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CA6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5B1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F4AA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A44BCC">
              <w:rPr>
                <w:rFonts w:ascii="Calibri" w:eastAsia="Times New Roman" w:hAnsi="Calibri" w:cs="Calibri"/>
                <w:color w:val="00B050"/>
              </w:rPr>
              <w:t>EYDU643 Eğitim Yönetiminde Kuram ve Uygulamalar Deniz Örücü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14E5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67B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A44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BCC" w:rsidRPr="00A44BCC" w14:paraId="48CEE923" w14:textId="77777777" w:rsidTr="00A44BCC">
        <w:trPr>
          <w:trHeight w:val="261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F2F6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 xml:space="preserve">Salı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9A04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C58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AF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B62B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A44BCC">
              <w:rPr>
                <w:rFonts w:ascii="Calibri" w:eastAsia="Times New Roman" w:hAnsi="Calibri" w:cs="Calibri"/>
                <w:color w:val="00B050"/>
              </w:rPr>
              <w:t xml:space="preserve">EYDU660 Sınıf Yönetimi Deniz Örücü </w:t>
            </w:r>
            <w:r w:rsidRPr="00A44BCC">
              <w:rPr>
                <w:rFonts w:ascii="Calibri" w:eastAsia="Times New Roman" w:hAnsi="Calibri" w:cs="Calibri"/>
                <w:color w:val="FF0000"/>
              </w:rPr>
              <w:t>EYDU649 Nitel Araştırma Teknikleri Sadegül Akbaba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7A8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080D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EYDU642 Araştırma Teknikleri Serpil Yalçınalp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C797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BCC" w:rsidRPr="00A44BCC" w14:paraId="04462D3F" w14:textId="77777777" w:rsidTr="00A44BCC">
        <w:trPr>
          <w:trHeight w:val="14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B22A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Çarşamba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D5EA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7FD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08E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518A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A44BCC">
              <w:rPr>
                <w:rFonts w:ascii="Calibri" w:eastAsia="Times New Roman" w:hAnsi="Calibri" w:cs="Calibri"/>
                <w:color w:val="00B0F0"/>
              </w:rPr>
              <w:t>EYDU664 Örgütsel Değişim Servet Özdemir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FFB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44BCC">
              <w:rPr>
                <w:rFonts w:ascii="Calibri" w:eastAsia="Times New Roman" w:hAnsi="Calibri" w:cs="Calibri"/>
                <w:color w:val="FF0000"/>
              </w:rPr>
              <w:t>EYDU641 Örgütsel Davranış Sadegül Akbaba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D3C9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9F7B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BCC" w:rsidRPr="00A44BCC" w14:paraId="3D8C1BD2" w14:textId="77777777" w:rsidTr="00A44BCC">
        <w:trPr>
          <w:trHeight w:val="116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6B3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Perşembe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9C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A5B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856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563C" w14:textId="77777777" w:rsid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A44BCC">
              <w:rPr>
                <w:rFonts w:ascii="Calibri" w:eastAsia="Times New Roman" w:hAnsi="Calibri" w:cs="Calibri"/>
                <w:color w:val="00B050"/>
              </w:rPr>
              <w:t xml:space="preserve"> EYDU673 Proje Deniz Örücü</w:t>
            </w:r>
          </w:p>
          <w:p w14:paraId="68245B32" w14:textId="76FD0200" w:rsidR="00181FD9" w:rsidRPr="00A44BCC" w:rsidRDefault="00181FD9" w:rsidP="00A44BC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A44BCC">
              <w:rPr>
                <w:rFonts w:ascii="Calibri" w:eastAsia="Times New Roman" w:hAnsi="Calibri" w:cs="Calibri"/>
                <w:color w:val="C65911"/>
              </w:rPr>
              <w:t>EYDU645 Eğitim Denetimi Talip Can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7AA2" w14:textId="6842DC10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C6591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8126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8904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BCC" w:rsidRPr="00A44BCC" w14:paraId="1937D4A5" w14:textId="77777777" w:rsidTr="00A44BCC">
        <w:trPr>
          <w:trHeight w:val="29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181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Cuma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04E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004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0B6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D5FE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3CE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41C7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586A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BCC" w:rsidRPr="00A44BCC" w14:paraId="74C048A1" w14:textId="77777777" w:rsidTr="00A44BCC">
        <w:trPr>
          <w:trHeight w:val="29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746B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Cumartesi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E25F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2484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2CD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9AD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FD52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11DF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851B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BCC" w:rsidRPr="00A44BCC" w14:paraId="503C9FAD" w14:textId="77777777" w:rsidTr="00A44BCC">
        <w:trPr>
          <w:trHeight w:val="29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30F1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Pazar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491E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D40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291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CEA3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1243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8662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229C" w14:textId="77777777" w:rsidR="00A44BCC" w:rsidRPr="00A44BCC" w:rsidRDefault="00A44BCC" w:rsidP="00A4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4B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75C0C30" w14:textId="77777777" w:rsidR="00A257E1" w:rsidRDefault="00A257E1"/>
    <w:sectPr w:rsidR="00A257E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E3F1" w14:textId="77777777" w:rsidR="00AD1693" w:rsidRDefault="00AD1693" w:rsidP="00A44BCC">
      <w:pPr>
        <w:spacing w:after="0" w:line="240" w:lineRule="auto"/>
      </w:pPr>
      <w:r>
        <w:separator/>
      </w:r>
    </w:p>
  </w:endnote>
  <w:endnote w:type="continuationSeparator" w:id="0">
    <w:p w14:paraId="25DC65A0" w14:textId="77777777" w:rsidR="00AD1693" w:rsidRDefault="00AD1693" w:rsidP="00A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B0D1" w14:textId="77777777" w:rsidR="00AD1693" w:rsidRDefault="00AD1693" w:rsidP="00A44BCC">
      <w:pPr>
        <w:spacing w:after="0" w:line="240" w:lineRule="auto"/>
      </w:pPr>
      <w:r>
        <w:separator/>
      </w:r>
    </w:p>
  </w:footnote>
  <w:footnote w:type="continuationSeparator" w:id="0">
    <w:p w14:paraId="53794014" w14:textId="77777777" w:rsidR="00AD1693" w:rsidRDefault="00AD1693" w:rsidP="00A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0F5F" w14:textId="65AE6A2C" w:rsidR="00A44BCC" w:rsidRPr="00A44BCC" w:rsidRDefault="00A44BCC">
    <w:pPr>
      <w:pStyle w:val="stBilgi"/>
      <w:rPr>
        <w:lang w:val="tr-TR"/>
      </w:rPr>
    </w:pPr>
    <w:r>
      <w:rPr>
        <w:lang w:val="tr-TR"/>
      </w:rPr>
      <w:t>EY TEZSİZ (UZAKTAN) YÜKSEK LİSANS HAFTALIK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C0"/>
    <w:rsid w:val="00181FD9"/>
    <w:rsid w:val="004C5CC0"/>
    <w:rsid w:val="00A257E1"/>
    <w:rsid w:val="00A44BCC"/>
    <w:rsid w:val="00AD1693"/>
    <w:rsid w:val="00B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CADD"/>
  <w15:chartTrackingRefBased/>
  <w15:docId w15:val="{D6EE96AF-C673-43BE-8972-637D17E5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B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4BCC"/>
  </w:style>
  <w:style w:type="paragraph" w:styleId="AltBilgi">
    <w:name w:val="footer"/>
    <w:basedOn w:val="Normal"/>
    <w:link w:val="AltBilgiChar"/>
    <w:uiPriority w:val="99"/>
    <w:unhideWhenUsed/>
    <w:rsid w:val="00A44B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Gürdal</dc:creator>
  <cp:keywords/>
  <dc:description/>
  <cp:lastModifiedBy>Ayşe Nur  Gürdal</cp:lastModifiedBy>
  <cp:revision>5</cp:revision>
  <dcterms:created xsi:type="dcterms:W3CDTF">2020-10-05T09:46:00Z</dcterms:created>
  <dcterms:modified xsi:type="dcterms:W3CDTF">2020-10-09T08:41:00Z</dcterms:modified>
</cp:coreProperties>
</file>