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1E1" w:rsidRPr="003341E1" w:rsidRDefault="003341E1" w:rsidP="003341E1">
      <w:pPr>
        <w:shd w:val="clear" w:color="auto" w:fill="FFFFFF"/>
        <w:spacing w:after="0" w:line="446" w:lineRule="atLeast"/>
        <w:jc w:val="center"/>
        <w:outlineLvl w:val="4"/>
        <w:rPr>
          <w:rFonts w:ascii="Arial" w:eastAsia="Times New Roman" w:hAnsi="Arial" w:cs="Arial"/>
          <w:color w:val="1F1F1F"/>
          <w:spacing w:val="8"/>
          <w:sz w:val="21"/>
          <w:szCs w:val="21"/>
          <w:lang w:eastAsia="tr-TR"/>
        </w:rPr>
      </w:pPr>
      <w:r w:rsidRPr="003341E1">
        <w:rPr>
          <w:rFonts w:ascii="Arial" w:eastAsia="Times New Roman" w:hAnsi="Arial" w:cs="Arial"/>
          <w:color w:val="1F1F1F"/>
          <w:spacing w:val="8"/>
          <w:sz w:val="21"/>
          <w:szCs w:val="21"/>
          <w:lang w:eastAsia="tr-TR"/>
        </w:rPr>
        <w:t>EĞİT</w:t>
      </w:r>
      <w:bookmarkStart w:id="0" w:name="_GoBack"/>
      <w:bookmarkEnd w:id="0"/>
      <w:r w:rsidRPr="003341E1">
        <w:rPr>
          <w:rFonts w:ascii="Arial" w:eastAsia="Times New Roman" w:hAnsi="Arial" w:cs="Arial"/>
          <w:color w:val="1F1F1F"/>
          <w:spacing w:val="8"/>
          <w:sz w:val="21"/>
          <w:szCs w:val="21"/>
          <w:lang w:eastAsia="tr-TR"/>
        </w:rPr>
        <w:t>İM BİLİMLERİ ENSTİTÜSÜ</w:t>
      </w:r>
      <w:r w:rsidRPr="003341E1">
        <w:rPr>
          <w:rFonts w:ascii="Arial" w:eastAsia="Times New Roman" w:hAnsi="Arial" w:cs="Arial"/>
          <w:color w:val="1F1F1F"/>
          <w:spacing w:val="8"/>
          <w:sz w:val="21"/>
          <w:szCs w:val="21"/>
          <w:lang w:eastAsia="tr-TR"/>
        </w:rPr>
        <w:br/>
        <w:t>MATEMATİK VE FEN BİLİMLERİ EĞİTİMİ ANABİLİM DALI</w:t>
      </w:r>
      <w:r w:rsidRPr="003341E1">
        <w:rPr>
          <w:rFonts w:ascii="Arial" w:eastAsia="Times New Roman" w:hAnsi="Arial" w:cs="Arial"/>
          <w:color w:val="1F1F1F"/>
          <w:spacing w:val="8"/>
          <w:sz w:val="21"/>
          <w:szCs w:val="21"/>
          <w:lang w:eastAsia="tr-TR"/>
        </w:rPr>
        <w:br/>
        <w:t>İLKÖĞRETİM MATEMATİK EĞİTİMİ DOKTORA PROGRAMI</w:t>
      </w:r>
    </w:p>
    <w:p w:rsidR="003341E1" w:rsidRPr="003341E1" w:rsidRDefault="003341E1" w:rsidP="003341E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84848"/>
          <w:sz w:val="21"/>
          <w:szCs w:val="21"/>
          <w:lang w:eastAsia="tr-TR"/>
        </w:rPr>
      </w:pPr>
    </w:p>
    <w:tbl>
      <w:tblPr>
        <w:tblW w:w="45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5"/>
        <w:gridCol w:w="4785"/>
        <w:gridCol w:w="864"/>
        <w:gridCol w:w="355"/>
        <w:gridCol w:w="362"/>
        <w:gridCol w:w="362"/>
        <w:gridCol w:w="572"/>
      </w:tblGrid>
      <w:tr w:rsidR="003341E1" w:rsidRPr="003341E1" w:rsidTr="003341E1">
        <w:trPr>
          <w:jc w:val="center"/>
        </w:trPr>
        <w:tc>
          <w:tcPr>
            <w:tcW w:w="0" w:type="auto"/>
            <w:gridSpan w:val="3"/>
            <w:tcBorders>
              <w:top w:val="single" w:sz="6" w:space="0" w:color="DEE2E6"/>
            </w:tcBorders>
            <w:shd w:val="clear" w:color="auto" w:fill="B8DAFF"/>
            <w:hideMark/>
          </w:tcPr>
          <w:p w:rsidR="003341E1" w:rsidRPr="003341E1" w:rsidRDefault="003341E1" w:rsidP="003341E1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3341E1">
              <w:rPr>
                <w:rFonts w:ascii="Arial" w:eastAsia="Times New Roman" w:hAnsi="Arial" w:cs="Arial"/>
                <w:b/>
                <w:bCs/>
                <w:color w:val="212529"/>
                <w:sz w:val="21"/>
                <w:szCs w:val="21"/>
                <w:lang w:eastAsia="tr-TR"/>
              </w:rPr>
              <w:t>Birinci Yarıyıl (Güz)</w:t>
            </w:r>
          </w:p>
        </w:tc>
        <w:tc>
          <w:tcPr>
            <w:tcW w:w="450" w:type="dxa"/>
            <w:tcBorders>
              <w:top w:val="single" w:sz="6" w:space="0" w:color="DEE2E6"/>
            </w:tcBorders>
            <w:shd w:val="clear" w:color="auto" w:fill="B8DAFF"/>
            <w:hideMark/>
          </w:tcPr>
          <w:p w:rsidR="003341E1" w:rsidRPr="003341E1" w:rsidRDefault="003341E1" w:rsidP="003341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3341E1">
              <w:rPr>
                <w:rFonts w:ascii="Arial" w:eastAsia="Times New Roman" w:hAnsi="Arial" w:cs="Arial"/>
                <w:b/>
                <w:bCs/>
                <w:color w:val="212529"/>
                <w:sz w:val="21"/>
                <w:szCs w:val="21"/>
                <w:lang w:eastAsia="tr-TR"/>
              </w:rPr>
              <w:t>T</w:t>
            </w:r>
          </w:p>
        </w:tc>
        <w:tc>
          <w:tcPr>
            <w:tcW w:w="450" w:type="dxa"/>
            <w:tcBorders>
              <w:top w:val="single" w:sz="6" w:space="0" w:color="DEE2E6"/>
            </w:tcBorders>
            <w:shd w:val="clear" w:color="auto" w:fill="B8DAFF"/>
            <w:hideMark/>
          </w:tcPr>
          <w:p w:rsidR="003341E1" w:rsidRPr="003341E1" w:rsidRDefault="003341E1" w:rsidP="003341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3341E1">
              <w:rPr>
                <w:rFonts w:ascii="Arial" w:eastAsia="Times New Roman" w:hAnsi="Arial" w:cs="Arial"/>
                <w:b/>
                <w:bCs/>
                <w:color w:val="212529"/>
                <w:sz w:val="21"/>
                <w:szCs w:val="21"/>
                <w:lang w:eastAsia="tr-TR"/>
              </w:rPr>
              <w:t>U</w:t>
            </w:r>
          </w:p>
        </w:tc>
        <w:tc>
          <w:tcPr>
            <w:tcW w:w="450" w:type="dxa"/>
            <w:tcBorders>
              <w:top w:val="single" w:sz="6" w:space="0" w:color="DEE2E6"/>
            </w:tcBorders>
            <w:shd w:val="clear" w:color="auto" w:fill="B8DAFF"/>
            <w:hideMark/>
          </w:tcPr>
          <w:p w:rsidR="003341E1" w:rsidRPr="003341E1" w:rsidRDefault="003341E1" w:rsidP="003341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3341E1">
              <w:rPr>
                <w:rFonts w:ascii="Arial" w:eastAsia="Times New Roman" w:hAnsi="Arial" w:cs="Arial"/>
                <w:b/>
                <w:bCs/>
                <w:color w:val="212529"/>
                <w:sz w:val="21"/>
                <w:szCs w:val="21"/>
                <w:lang w:eastAsia="tr-TR"/>
              </w:rPr>
              <w:t>K</w:t>
            </w:r>
          </w:p>
        </w:tc>
        <w:tc>
          <w:tcPr>
            <w:tcW w:w="375" w:type="dxa"/>
            <w:tcBorders>
              <w:top w:val="single" w:sz="6" w:space="0" w:color="DEE2E6"/>
            </w:tcBorders>
            <w:shd w:val="clear" w:color="auto" w:fill="B8DAFF"/>
            <w:hideMark/>
          </w:tcPr>
          <w:p w:rsidR="003341E1" w:rsidRPr="003341E1" w:rsidRDefault="003341E1" w:rsidP="003341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3341E1">
              <w:rPr>
                <w:rFonts w:ascii="Arial" w:eastAsia="Times New Roman" w:hAnsi="Arial" w:cs="Arial"/>
                <w:b/>
                <w:bCs/>
                <w:color w:val="212529"/>
                <w:sz w:val="21"/>
                <w:szCs w:val="21"/>
                <w:lang w:eastAsia="tr-TR"/>
              </w:rPr>
              <w:t>AKTS</w:t>
            </w:r>
          </w:p>
        </w:tc>
      </w:tr>
      <w:tr w:rsidR="003341E1" w:rsidRPr="003341E1" w:rsidTr="003341E1">
        <w:trPr>
          <w:jc w:val="center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3341E1" w:rsidRPr="003341E1" w:rsidRDefault="003341E1" w:rsidP="003341E1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3341E1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MTEXXX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3341E1" w:rsidRPr="003341E1" w:rsidRDefault="003341E1" w:rsidP="003341E1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3341E1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SEÇMELİ-I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3341E1" w:rsidRPr="003341E1" w:rsidRDefault="003341E1" w:rsidP="003341E1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3341E1" w:rsidRPr="003341E1" w:rsidRDefault="003341E1" w:rsidP="003341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3341E1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3341E1" w:rsidRPr="003341E1" w:rsidRDefault="003341E1" w:rsidP="003341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3341E1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3341E1" w:rsidRPr="003341E1" w:rsidRDefault="003341E1" w:rsidP="003341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3341E1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3341E1" w:rsidRPr="003341E1" w:rsidRDefault="003341E1" w:rsidP="003341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3341E1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10</w:t>
            </w:r>
          </w:p>
        </w:tc>
      </w:tr>
      <w:tr w:rsidR="003341E1" w:rsidRPr="003341E1" w:rsidTr="003341E1">
        <w:trPr>
          <w:jc w:val="center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3341E1" w:rsidRPr="003341E1" w:rsidRDefault="003341E1" w:rsidP="003341E1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hyperlink r:id="rId4" w:tgtFrame="_blank" w:history="1">
              <w:r w:rsidRPr="003341E1">
                <w:rPr>
                  <w:rFonts w:ascii="Arial" w:eastAsia="Times New Roman" w:hAnsi="Arial" w:cs="Arial"/>
                  <w:color w:val="007BFF"/>
                  <w:sz w:val="21"/>
                  <w:szCs w:val="21"/>
                  <w:lang w:eastAsia="tr-TR"/>
                </w:rPr>
                <w:t>MTE723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3341E1" w:rsidRPr="003341E1" w:rsidRDefault="003341E1" w:rsidP="003341E1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3341E1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İLERİ ARAŞTIRMA TEKNİKLERİ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3341E1" w:rsidRPr="003341E1" w:rsidRDefault="003341E1" w:rsidP="003341E1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3341E1" w:rsidRPr="003341E1" w:rsidRDefault="003341E1" w:rsidP="003341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3341E1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3341E1" w:rsidRPr="003341E1" w:rsidRDefault="003341E1" w:rsidP="003341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3341E1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3341E1" w:rsidRPr="003341E1" w:rsidRDefault="003341E1" w:rsidP="003341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3341E1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3341E1" w:rsidRPr="003341E1" w:rsidRDefault="003341E1" w:rsidP="003341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3341E1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10</w:t>
            </w:r>
          </w:p>
        </w:tc>
      </w:tr>
      <w:tr w:rsidR="003341E1" w:rsidRPr="003341E1" w:rsidTr="003341E1">
        <w:trPr>
          <w:jc w:val="center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3341E1" w:rsidRPr="003341E1" w:rsidRDefault="003341E1" w:rsidP="003341E1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hyperlink r:id="rId5" w:tgtFrame="_blank" w:history="1">
              <w:r w:rsidRPr="003341E1">
                <w:rPr>
                  <w:rFonts w:ascii="Arial" w:eastAsia="Times New Roman" w:hAnsi="Arial" w:cs="Arial"/>
                  <w:color w:val="007BFF"/>
                  <w:sz w:val="21"/>
                  <w:szCs w:val="21"/>
                  <w:lang w:eastAsia="tr-TR"/>
                </w:rPr>
                <w:t>MTE724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3341E1" w:rsidRPr="003341E1" w:rsidRDefault="003341E1" w:rsidP="003341E1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3341E1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MATEMATİK EĞİTİMİNDE GÜNCEL YAKLAŞIMLAR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3341E1" w:rsidRPr="003341E1" w:rsidRDefault="003341E1" w:rsidP="003341E1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3341E1" w:rsidRPr="003341E1" w:rsidRDefault="003341E1" w:rsidP="003341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3341E1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3341E1" w:rsidRPr="003341E1" w:rsidRDefault="003341E1" w:rsidP="003341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3341E1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3341E1" w:rsidRPr="003341E1" w:rsidRDefault="003341E1" w:rsidP="003341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3341E1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3341E1" w:rsidRPr="003341E1" w:rsidRDefault="003341E1" w:rsidP="003341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3341E1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10</w:t>
            </w:r>
          </w:p>
        </w:tc>
      </w:tr>
      <w:tr w:rsidR="003341E1" w:rsidRPr="003341E1" w:rsidTr="003341E1">
        <w:trPr>
          <w:jc w:val="center"/>
        </w:trPr>
        <w:tc>
          <w:tcPr>
            <w:tcW w:w="0" w:type="auto"/>
            <w:gridSpan w:val="3"/>
            <w:tcBorders>
              <w:top w:val="single" w:sz="6" w:space="0" w:color="DEE2E6"/>
            </w:tcBorders>
            <w:shd w:val="clear" w:color="auto" w:fill="B8DAFF"/>
            <w:hideMark/>
          </w:tcPr>
          <w:p w:rsidR="003341E1" w:rsidRPr="003341E1" w:rsidRDefault="003341E1" w:rsidP="003341E1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3341E1">
              <w:rPr>
                <w:rFonts w:ascii="Arial" w:eastAsia="Times New Roman" w:hAnsi="Arial" w:cs="Arial"/>
                <w:b/>
                <w:bCs/>
                <w:color w:val="212529"/>
                <w:sz w:val="21"/>
                <w:szCs w:val="21"/>
                <w:lang w:eastAsia="tr-TR"/>
              </w:rPr>
              <w:t>İkinci Yarıyıl (Bahar)</w:t>
            </w:r>
          </w:p>
        </w:tc>
        <w:tc>
          <w:tcPr>
            <w:tcW w:w="450" w:type="dxa"/>
            <w:tcBorders>
              <w:top w:val="single" w:sz="6" w:space="0" w:color="DEE2E6"/>
            </w:tcBorders>
            <w:shd w:val="clear" w:color="auto" w:fill="B8DAFF"/>
            <w:hideMark/>
          </w:tcPr>
          <w:p w:rsidR="003341E1" w:rsidRPr="003341E1" w:rsidRDefault="003341E1" w:rsidP="003341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3341E1">
              <w:rPr>
                <w:rFonts w:ascii="Arial" w:eastAsia="Times New Roman" w:hAnsi="Arial" w:cs="Arial"/>
                <w:b/>
                <w:bCs/>
                <w:color w:val="212529"/>
                <w:sz w:val="21"/>
                <w:szCs w:val="21"/>
                <w:lang w:eastAsia="tr-TR"/>
              </w:rPr>
              <w:t>T</w:t>
            </w:r>
          </w:p>
        </w:tc>
        <w:tc>
          <w:tcPr>
            <w:tcW w:w="450" w:type="dxa"/>
            <w:tcBorders>
              <w:top w:val="single" w:sz="6" w:space="0" w:color="DEE2E6"/>
            </w:tcBorders>
            <w:shd w:val="clear" w:color="auto" w:fill="B8DAFF"/>
            <w:hideMark/>
          </w:tcPr>
          <w:p w:rsidR="003341E1" w:rsidRPr="003341E1" w:rsidRDefault="003341E1" w:rsidP="003341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3341E1">
              <w:rPr>
                <w:rFonts w:ascii="Arial" w:eastAsia="Times New Roman" w:hAnsi="Arial" w:cs="Arial"/>
                <w:b/>
                <w:bCs/>
                <w:color w:val="212529"/>
                <w:sz w:val="21"/>
                <w:szCs w:val="21"/>
                <w:lang w:eastAsia="tr-TR"/>
              </w:rPr>
              <w:t>U</w:t>
            </w:r>
          </w:p>
        </w:tc>
        <w:tc>
          <w:tcPr>
            <w:tcW w:w="450" w:type="dxa"/>
            <w:tcBorders>
              <w:top w:val="single" w:sz="6" w:space="0" w:color="DEE2E6"/>
            </w:tcBorders>
            <w:shd w:val="clear" w:color="auto" w:fill="B8DAFF"/>
            <w:hideMark/>
          </w:tcPr>
          <w:p w:rsidR="003341E1" w:rsidRPr="003341E1" w:rsidRDefault="003341E1" w:rsidP="003341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3341E1">
              <w:rPr>
                <w:rFonts w:ascii="Arial" w:eastAsia="Times New Roman" w:hAnsi="Arial" w:cs="Arial"/>
                <w:b/>
                <w:bCs/>
                <w:color w:val="212529"/>
                <w:sz w:val="21"/>
                <w:szCs w:val="21"/>
                <w:lang w:eastAsia="tr-TR"/>
              </w:rPr>
              <w:t>K</w:t>
            </w:r>
          </w:p>
        </w:tc>
        <w:tc>
          <w:tcPr>
            <w:tcW w:w="375" w:type="dxa"/>
            <w:tcBorders>
              <w:top w:val="single" w:sz="6" w:space="0" w:color="DEE2E6"/>
            </w:tcBorders>
            <w:shd w:val="clear" w:color="auto" w:fill="B8DAFF"/>
            <w:hideMark/>
          </w:tcPr>
          <w:p w:rsidR="003341E1" w:rsidRPr="003341E1" w:rsidRDefault="003341E1" w:rsidP="003341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3341E1">
              <w:rPr>
                <w:rFonts w:ascii="Arial" w:eastAsia="Times New Roman" w:hAnsi="Arial" w:cs="Arial"/>
                <w:b/>
                <w:bCs/>
                <w:color w:val="212529"/>
                <w:sz w:val="21"/>
                <w:szCs w:val="21"/>
                <w:lang w:eastAsia="tr-TR"/>
              </w:rPr>
              <w:t>AKTS</w:t>
            </w:r>
          </w:p>
        </w:tc>
      </w:tr>
      <w:tr w:rsidR="003341E1" w:rsidRPr="003341E1" w:rsidTr="003341E1">
        <w:trPr>
          <w:jc w:val="center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3341E1" w:rsidRPr="003341E1" w:rsidRDefault="003341E1" w:rsidP="003341E1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3341E1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MTEXXX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3341E1" w:rsidRPr="003341E1" w:rsidRDefault="003341E1" w:rsidP="003341E1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3341E1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SEÇMELİ-II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3341E1" w:rsidRPr="003341E1" w:rsidRDefault="003341E1" w:rsidP="003341E1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3341E1" w:rsidRPr="003341E1" w:rsidRDefault="003341E1" w:rsidP="003341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3341E1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3341E1" w:rsidRPr="003341E1" w:rsidRDefault="003341E1" w:rsidP="003341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3341E1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3341E1" w:rsidRPr="003341E1" w:rsidRDefault="003341E1" w:rsidP="003341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3341E1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3341E1" w:rsidRPr="003341E1" w:rsidRDefault="003341E1" w:rsidP="003341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3341E1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10</w:t>
            </w:r>
          </w:p>
        </w:tc>
      </w:tr>
      <w:tr w:rsidR="003341E1" w:rsidRPr="003341E1" w:rsidTr="003341E1">
        <w:trPr>
          <w:jc w:val="center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3341E1" w:rsidRPr="003341E1" w:rsidRDefault="003341E1" w:rsidP="003341E1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3341E1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MTEXXX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3341E1" w:rsidRPr="003341E1" w:rsidRDefault="003341E1" w:rsidP="003341E1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3341E1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SEÇMELİ-III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3341E1" w:rsidRPr="003341E1" w:rsidRDefault="003341E1" w:rsidP="003341E1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3341E1" w:rsidRPr="003341E1" w:rsidRDefault="003341E1" w:rsidP="003341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3341E1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3341E1" w:rsidRPr="003341E1" w:rsidRDefault="003341E1" w:rsidP="003341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3341E1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3341E1" w:rsidRPr="003341E1" w:rsidRDefault="003341E1" w:rsidP="003341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3341E1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3341E1" w:rsidRPr="003341E1" w:rsidRDefault="003341E1" w:rsidP="003341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3341E1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10</w:t>
            </w:r>
          </w:p>
        </w:tc>
      </w:tr>
      <w:tr w:rsidR="003341E1" w:rsidRPr="003341E1" w:rsidTr="003341E1">
        <w:trPr>
          <w:jc w:val="center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3341E1" w:rsidRPr="003341E1" w:rsidRDefault="003341E1" w:rsidP="003341E1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hyperlink r:id="rId6" w:tgtFrame="_blank" w:history="1">
              <w:r w:rsidRPr="003341E1">
                <w:rPr>
                  <w:rFonts w:ascii="Arial" w:eastAsia="Times New Roman" w:hAnsi="Arial" w:cs="Arial"/>
                  <w:color w:val="007BFF"/>
                  <w:sz w:val="21"/>
                  <w:szCs w:val="21"/>
                  <w:lang w:eastAsia="tr-TR"/>
                </w:rPr>
                <w:t>MTE725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3341E1" w:rsidRPr="003341E1" w:rsidRDefault="003341E1" w:rsidP="003341E1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3341E1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MATEMATİK EĞİTİMİNDE GÜNCEL TEKNOLOJİ UYGULAMALARI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3341E1" w:rsidRPr="003341E1" w:rsidRDefault="003341E1" w:rsidP="003341E1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3341E1" w:rsidRPr="003341E1" w:rsidRDefault="003341E1" w:rsidP="003341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3341E1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3341E1" w:rsidRPr="003341E1" w:rsidRDefault="003341E1" w:rsidP="003341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3341E1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3341E1" w:rsidRPr="003341E1" w:rsidRDefault="003341E1" w:rsidP="003341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3341E1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3341E1" w:rsidRPr="003341E1" w:rsidRDefault="003341E1" w:rsidP="003341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3341E1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10</w:t>
            </w:r>
          </w:p>
        </w:tc>
      </w:tr>
      <w:tr w:rsidR="003341E1" w:rsidRPr="003341E1" w:rsidTr="003341E1">
        <w:trPr>
          <w:jc w:val="center"/>
        </w:trPr>
        <w:tc>
          <w:tcPr>
            <w:tcW w:w="0" w:type="auto"/>
            <w:gridSpan w:val="3"/>
            <w:tcBorders>
              <w:top w:val="single" w:sz="6" w:space="0" w:color="DEE2E6"/>
            </w:tcBorders>
            <w:shd w:val="clear" w:color="auto" w:fill="B8DAFF"/>
            <w:hideMark/>
          </w:tcPr>
          <w:p w:rsidR="003341E1" w:rsidRPr="003341E1" w:rsidRDefault="003341E1" w:rsidP="003341E1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3341E1">
              <w:rPr>
                <w:rFonts w:ascii="Arial" w:eastAsia="Times New Roman" w:hAnsi="Arial" w:cs="Arial"/>
                <w:b/>
                <w:bCs/>
                <w:color w:val="212529"/>
                <w:sz w:val="21"/>
                <w:szCs w:val="21"/>
                <w:lang w:eastAsia="tr-TR"/>
              </w:rPr>
              <w:t>Üçüncü Yarıyıl (Güz)</w:t>
            </w:r>
          </w:p>
        </w:tc>
        <w:tc>
          <w:tcPr>
            <w:tcW w:w="450" w:type="dxa"/>
            <w:tcBorders>
              <w:top w:val="single" w:sz="6" w:space="0" w:color="DEE2E6"/>
            </w:tcBorders>
            <w:shd w:val="clear" w:color="auto" w:fill="B8DAFF"/>
            <w:hideMark/>
          </w:tcPr>
          <w:p w:rsidR="003341E1" w:rsidRPr="003341E1" w:rsidRDefault="003341E1" w:rsidP="003341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3341E1">
              <w:rPr>
                <w:rFonts w:ascii="Arial" w:eastAsia="Times New Roman" w:hAnsi="Arial" w:cs="Arial"/>
                <w:b/>
                <w:bCs/>
                <w:color w:val="212529"/>
                <w:sz w:val="21"/>
                <w:szCs w:val="21"/>
                <w:lang w:eastAsia="tr-TR"/>
              </w:rPr>
              <w:t>T</w:t>
            </w:r>
          </w:p>
        </w:tc>
        <w:tc>
          <w:tcPr>
            <w:tcW w:w="450" w:type="dxa"/>
            <w:tcBorders>
              <w:top w:val="single" w:sz="6" w:space="0" w:color="DEE2E6"/>
            </w:tcBorders>
            <w:shd w:val="clear" w:color="auto" w:fill="B8DAFF"/>
            <w:hideMark/>
          </w:tcPr>
          <w:p w:rsidR="003341E1" w:rsidRPr="003341E1" w:rsidRDefault="003341E1" w:rsidP="003341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3341E1">
              <w:rPr>
                <w:rFonts w:ascii="Arial" w:eastAsia="Times New Roman" w:hAnsi="Arial" w:cs="Arial"/>
                <w:b/>
                <w:bCs/>
                <w:color w:val="212529"/>
                <w:sz w:val="21"/>
                <w:szCs w:val="21"/>
                <w:lang w:eastAsia="tr-TR"/>
              </w:rPr>
              <w:t>U</w:t>
            </w:r>
          </w:p>
        </w:tc>
        <w:tc>
          <w:tcPr>
            <w:tcW w:w="450" w:type="dxa"/>
            <w:tcBorders>
              <w:top w:val="single" w:sz="6" w:space="0" w:color="DEE2E6"/>
            </w:tcBorders>
            <w:shd w:val="clear" w:color="auto" w:fill="B8DAFF"/>
            <w:hideMark/>
          </w:tcPr>
          <w:p w:rsidR="003341E1" w:rsidRPr="003341E1" w:rsidRDefault="003341E1" w:rsidP="003341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3341E1">
              <w:rPr>
                <w:rFonts w:ascii="Arial" w:eastAsia="Times New Roman" w:hAnsi="Arial" w:cs="Arial"/>
                <w:b/>
                <w:bCs/>
                <w:color w:val="212529"/>
                <w:sz w:val="21"/>
                <w:szCs w:val="21"/>
                <w:lang w:eastAsia="tr-TR"/>
              </w:rPr>
              <w:t>K</w:t>
            </w:r>
          </w:p>
        </w:tc>
        <w:tc>
          <w:tcPr>
            <w:tcW w:w="375" w:type="dxa"/>
            <w:tcBorders>
              <w:top w:val="single" w:sz="6" w:space="0" w:color="DEE2E6"/>
            </w:tcBorders>
            <w:shd w:val="clear" w:color="auto" w:fill="B8DAFF"/>
            <w:hideMark/>
          </w:tcPr>
          <w:p w:rsidR="003341E1" w:rsidRPr="003341E1" w:rsidRDefault="003341E1" w:rsidP="003341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3341E1">
              <w:rPr>
                <w:rFonts w:ascii="Arial" w:eastAsia="Times New Roman" w:hAnsi="Arial" w:cs="Arial"/>
                <w:b/>
                <w:bCs/>
                <w:color w:val="212529"/>
                <w:sz w:val="21"/>
                <w:szCs w:val="21"/>
                <w:lang w:eastAsia="tr-TR"/>
              </w:rPr>
              <w:t>AKTS</w:t>
            </w:r>
          </w:p>
        </w:tc>
      </w:tr>
      <w:tr w:rsidR="003341E1" w:rsidRPr="003341E1" w:rsidTr="003341E1">
        <w:trPr>
          <w:jc w:val="center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3341E1" w:rsidRPr="003341E1" w:rsidRDefault="003341E1" w:rsidP="003341E1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3341E1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MTEXXX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3341E1" w:rsidRPr="003341E1" w:rsidRDefault="003341E1" w:rsidP="003341E1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3341E1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SEÇMELİ-IV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3341E1" w:rsidRPr="003341E1" w:rsidRDefault="003341E1" w:rsidP="003341E1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3341E1" w:rsidRPr="003341E1" w:rsidRDefault="003341E1" w:rsidP="003341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3341E1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3341E1" w:rsidRPr="003341E1" w:rsidRDefault="003341E1" w:rsidP="003341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3341E1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3341E1" w:rsidRPr="003341E1" w:rsidRDefault="003341E1" w:rsidP="003341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3341E1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3341E1" w:rsidRPr="003341E1" w:rsidRDefault="003341E1" w:rsidP="003341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3341E1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10</w:t>
            </w:r>
          </w:p>
        </w:tc>
      </w:tr>
      <w:tr w:rsidR="003341E1" w:rsidRPr="003341E1" w:rsidTr="003341E1">
        <w:trPr>
          <w:jc w:val="center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3341E1" w:rsidRPr="003341E1" w:rsidRDefault="003341E1" w:rsidP="003341E1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hyperlink r:id="rId7" w:tgtFrame="_blank" w:history="1">
              <w:r w:rsidRPr="003341E1">
                <w:rPr>
                  <w:rFonts w:ascii="Arial" w:eastAsia="Times New Roman" w:hAnsi="Arial" w:cs="Arial"/>
                  <w:color w:val="007BFF"/>
                  <w:sz w:val="21"/>
                  <w:szCs w:val="21"/>
                  <w:lang w:eastAsia="tr-TR"/>
                </w:rPr>
                <w:t>MTE749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3341E1" w:rsidRPr="003341E1" w:rsidRDefault="003341E1" w:rsidP="003341E1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3341E1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SEMİNER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3341E1" w:rsidRPr="003341E1" w:rsidRDefault="003341E1" w:rsidP="003341E1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3341E1" w:rsidRPr="003341E1" w:rsidRDefault="003341E1" w:rsidP="003341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3341E1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3341E1" w:rsidRPr="003341E1" w:rsidRDefault="003341E1" w:rsidP="003341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3341E1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3341E1" w:rsidRPr="003341E1" w:rsidRDefault="003341E1" w:rsidP="003341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3341E1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3341E1" w:rsidRPr="003341E1" w:rsidRDefault="003341E1" w:rsidP="003341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3341E1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20</w:t>
            </w:r>
          </w:p>
        </w:tc>
      </w:tr>
      <w:tr w:rsidR="003341E1" w:rsidRPr="003341E1" w:rsidTr="003341E1">
        <w:trPr>
          <w:jc w:val="center"/>
        </w:trPr>
        <w:tc>
          <w:tcPr>
            <w:tcW w:w="0" w:type="auto"/>
            <w:gridSpan w:val="3"/>
            <w:tcBorders>
              <w:top w:val="single" w:sz="6" w:space="0" w:color="DEE2E6"/>
            </w:tcBorders>
            <w:shd w:val="clear" w:color="auto" w:fill="B8DAFF"/>
            <w:hideMark/>
          </w:tcPr>
          <w:p w:rsidR="003341E1" w:rsidRPr="003341E1" w:rsidRDefault="003341E1" w:rsidP="003341E1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3341E1">
              <w:rPr>
                <w:rFonts w:ascii="Arial" w:eastAsia="Times New Roman" w:hAnsi="Arial" w:cs="Arial"/>
                <w:b/>
                <w:bCs/>
                <w:color w:val="212529"/>
                <w:sz w:val="21"/>
                <w:szCs w:val="21"/>
                <w:lang w:eastAsia="tr-TR"/>
              </w:rPr>
              <w:t>Dördüncü Yarıyıl (Bahar)</w:t>
            </w:r>
          </w:p>
        </w:tc>
        <w:tc>
          <w:tcPr>
            <w:tcW w:w="450" w:type="dxa"/>
            <w:tcBorders>
              <w:top w:val="single" w:sz="6" w:space="0" w:color="DEE2E6"/>
            </w:tcBorders>
            <w:shd w:val="clear" w:color="auto" w:fill="B8DAFF"/>
            <w:hideMark/>
          </w:tcPr>
          <w:p w:rsidR="003341E1" w:rsidRPr="003341E1" w:rsidRDefault="003341E1" w:rsidP="003341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3341E1">
              <w:rPr>
                <w:rFonts w:ascii="Arial" w:eastAsia="Times New Roman" w:hAnsi="Arial" w:cs="Arial"/>
                <w:b/>
                <w:bCs/>
                <w:color w:val="212529"/>
                <w:sz w:val="21"/>
                <w:szCs w:val="21"/>
                <w:lang w:eastAsia="tr-TR"/>
              </w:rPr>
              <w:t>T</w:t>
            </w:r>
          </w:p>
        </w:tc>
        <w:tc>
          <w:tcPr>
            <w:tcW w:w="450" w:type="dxa"/>
            <w:tcBorders>
              <w:top w:val="single" w:sz="6" w:space="0" w:color="DEE2E6"/>
            </w:tcBorders>
            <w:shd w:val="clear" w:color="auto" w:fill="B8DAFF"/>
            <w:hideMark/>
          </w:tcPr>
          <w:p w:rsidR="003341E1" w:rsidRPr="003341E1" w:rsidRDefault="003341E1" w:rsidP="003341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3341E1">
              <w:rPr>
                <w:rFonts w:ascii="Arial" w:eastAsia="Times New Roman" w:hAnsi="Arial" w:cs="Arial"/>
                <w:b/>
                <w:bCs/>
                <w:color w:val="212529"/>
                <w:sz w:val="21"/>
                <w:szCs w:val="21"/>
                <w:lang w:eastAsia="tr-TR"/>
              </w:rPr>
              <w:t>U</w:t>
            </w:r>
          </w:p>
        </w:tc>
        <w:tc>
          <w:tcPr>
            <w:tcW w:w="450" w:type="dxa"/>
            <w:tcBorders>
              <w:top w:val="single" w:sz="6" w:space="0" w:color="DEE2E6"/>
            </w:tcBorders>
            <w:shd w:val="clear" w:color="auto" w:fill="B8DAFF"/>
            <w:hideMark/>
          </w:tcPr>
          <w:p w:rsidR="003341E1" w:rsidRPr="003341E1" w:rsidRDefault="003341E1" w:rsidP="003341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3341E1">
              <w:rPr>
                <w:rFonts w:ascii="Arial" w:eastAsia="Times New Roman" w:hAnsi="Arial" w:cs="Arial"/>
                <w:b/>
                <w:bCs/>
                <w:color w:val="212529"/>
                <w:sz w:val="21"/>
                <w:szCs w:val="21"/>
                <w:lang w:eastAsia="tr-TR"/>
              </w:rPr>
              <w:t>K</w:t>
            </w:r>
          </w:p>
        </w:tc>
        <w:tc>
          <w:tcPr>
            <w:tcW w:w="375" w:type="dxa"/>
            <w:tcBorders>
              <w:top w:val="single" w:sz="6" w:space="0" w:color="DEE2E6"/>
            </w:tcBorders>
            <w:shd w:val="clear" w:color="auto" w:fill="B8DAFF"/>
            <w:hideMark/>
          </w:tcPr>
          <w:p w:rsidR="003341E1" w:rsidRPr="003341E1" w:rsidRDefault="003341E1" w:rsidP="003341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3341E1">
              <w:rPr>
                <w:rFonts w:ascii="Arial" w:eastAsia="Times New Roman" w:hAnsi="Arial" w:cs="Arial"/>
                <w:b/>
                <w:bCs/>
                <w:color w:val="212529"/>
                <w:sz w:val="21"/>
                <w:szCs w:val="21"/>
                <w:lang w:eastAsia="tr-TR"/>
              </w:rPr>
              <w:t>AKTS</w:t>
            </w:r>
          </w:p>
        </w:tc>
      </w:tr>
      <w:tr w:rsidR="003341E1" w:rsidRPr="003341E1" w:rsidTr="003341E1">
        <w:trPr>
          <w:jc w:val="center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3341E1" w:rsidRPr="003341E1" w:rsidRDefault="003341E1" w:rsidP="003341E1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hyperlink r:id="rId8" w:tgtFrame="_blank" w:history="1">
              <w:r w:rsidRPr="003341E1">
                <w:rPr>
                  <w:rFonts w:ascii="Arial" w:eastAsia="Times New Roman" w:hAnsi="Arial" w:cs="Arial"/>
                  <w:color w:val="007BFF"/>
                  <w:sz w:val="21"/>
                  <w:szCs w:val="21"/>
                  <w:lang w:eastAsia="tr-TR"/>
                </w:rPr>
                <w:t>MTE727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3341E1" w:rsidRPr="003341E1" w:rsidRDefault="003341E1" w:rsidP="003341E1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3341E1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DOKTORA YETERLİLİK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3341E1" w:rsidRPr="003341E1" w:rsidRDefault="003341E1" w:rsidP="003341E1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3341E1" w:rsidRPr="003341E1" w:rsidRDefault="003341E1" w:rsidP="003341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3341E1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3341E1" w:rsidRPr="003341E1" w:rsidRDefault="003341E1" w:rsidP="003341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3341E1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3341E1" w:rsidRPr="003341E1" w:rsidRDefault="003341E1" w:rsidP="003341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3341E1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3341E1" w:rsidRPr="003341E1" w:rsidRDefault="003341E1" w:rsidP="003341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3341E1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30</w:t>
            </w:r>
          </w:p>
        </w:tc>
      </w:tr>
      <w:tr w:rsidR="003341E1" w:rsidRPr="003341E1" w:rsidTr="003341E1">
        <w:trPr>
          <w:jc w:val="center"/>
        </w:trPr>
        <w:tc>
          <w:tcPr>
            <w:tcW w:w="0" w:type="auto"/>
            <w:gridSpan w:val="3"/>
            <w:tcBorders>
              <w:top w:val="single" w:sz="6" w:space="0" w:color="DEE2E6"/>
            </w:tcBorders>
            <w:shd w:val="clear" w:color="auto" w:fill="B8DAFF"/>
            <w:hideMark/>
          </w:tcPr>
          <w:p w:rsidR="003341E1" w:rsidRPr="003341E1" w:rsidRDefault="003341E1" w:rsidP="003341E1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3341E1">
              <w:rPr>
                <w:rFonts w:ascii="Arial" w:eastAsia="Times New Roman" w:hAnsi="Arial" w:cs="Arial"/>
                <w:b/>
                <w:bCs/>
                <w:color w:val="212529"/>
                <w:sz w:val="21"/>
                <w:szCs w:val="21"/>
                <w:lang w:eastAsia="tr-TR"/>
              </w:rPr>
              <w:t>Beşinci Yarıyıl (Güz)</w:t>
            </w:r>
          </w:p>
        </w:tc>
        <w:tc>
          <w:tcPr>
            <w:tcW w:w="450" w:type="dxa"/>
            <w:tcBorders>
              <w:top w:val="single" w:sz="6" w:space="0" w:color="DEE2E6"/>
            </w:tcBorders>
            <w:shd w:val="clear" w:color="auto" w:fill="B8DAFF"/>
            <w:hideMark/>
          </w:tcPr>
          <w:p w:rsidR="003341E1" w:rsidRPr="003341E1" w:rsidRDefault="003341E1" w:rsidP="003341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3341E1">
              <w:rPr>
                <w:rFonts w:ascii="Arial" w:eastAsia="Times New Roman" w:hAnsi="Arial" w:cs="Arial"/>
                <w:b/>
                <w:bCs/>
                <w:color w:val="212529"/>
                <w:sz w:val="21"/>
                <w:szCs w:val="21"/>
                <w:lang w:eastAsia="tr-TR"/>
              </w:rPr>
              <w:t>T</w:t>
            </w:r>
          </w:p>
        </w:tc>
        <w:tc>
          <w:tcPr>
            <w:tcW w:w="450" w:type="dxa"/>
            <w:tcBorders>
              <w:top w:val="single" w:sz="6" w:space="0" w:color="DEE2E6"/>
            </w:tcBorders>
            <w:shd w:val="clear" w:color="auto" w:fill="B8DAFF"/>
            <w:hideMark/>
          </w:tcPr>
          <w:p w:rsidR="003341E1" w:rsidRPr="003341E1" w:rsidRDefault="003341E1" w:rsidP="003341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3341E1">
              <w:rPr>
                <w:rFonts w:ascii="Arial" w:eastAsia="Times New Roman" w:hAnsi="Arial" w:cs="Arial"/>
                <w:b/>
                <w:bCs/>
                <w:color w:val="212529"/>
                <w:sz w:val="21"/>
                <w:szCs w:val="21"/>
                <w:lang w:eastAsia="tr-TR"/>
              </w:rPr>
              <w:t>U</w:t>
            </w:r>
          </w:p>
        </w:tc>
        <w:tc>
          <w:tcPr>
            <w:tcW w:w="450" w:type="dxa"/>
            <w:tcBorders>
              <w:top w:val="single" w:sz="6" w:space="0" w:color="DEE2E6"/>
            </w:tcBorders>
            <w:shd w:val="clear" w:color="auto" w:fill="B8DAFF"/>
            <w:hideMark/>
          </w:tcPr>
          <w:p w:rsidR="003341E1" w:rsidRPr="003341E1" w:rsidRDefault="003341E1" w:rsidP="003341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3341E1">
              <w:rPr>
                <w:rFonts w:ascii="Arial" w:eastAsia="Times New Roman" w:hAnsi="Arial" w:cs="Arial"/>
                <w:b/>
                <w:bCs/>
                <w:color w:val="212529"/>
                <w:sz w:val="21"/>
                <w:szCs w:val="21"/>
                <w:lang w:eastAsia="tr-TR"/>
              </w:rPr>
              <w:t>K</w:t>
            </w:r>
          </w:p>
        </w:tc>
        <w:tc>
          <w:tcPr>
            <w:tcW w:w="375" w:type="dxa"/>
            <w:tcBorders>
              <w:top w:val="single" w:sz="6" w:space="0" w:color="DEE2E6"/>
            </w:tcBorders>
            <w:shd w:val="clear" w:color="auto" w:fill="B8DAFF"/>
            <w:hideMark/>
          </w:tcPr>
          <w:p w:rsidR="003341E1" w:rsidRPr="003341E1" w:rsidRDefault="003341E1" w:rsidP="003341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3341E1">
              <w:rPr>
                <w:rFonts w:ascii="Arial" w:eastAsia="Times New Roman" w:hAnsi="Arial" w:cs="Arial"/>
                <w:b/>
                <w:bCs/>
                <w:color w:val="212529"/>
                <w:sz w:val="21"/>
                <w:szCs w:val="21"/>
                <w:lang w:eastAsia="tr-TR"/>
              </w:rPr>
              <w:t>AKTS</w:t>
            </w:r>
          </w:p>
        </w:tc>
      </w:tr>
      <w:tr w:rsidR="003341E1" w:rsidRPr="003341E1" w:rsidTr="003341E1">
        <w:trPr>
          <w:jc w:val="center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3341E1" w:rsidRPr="003341E1" w:rsidRDefault="003341E1" w:rsidP="003341E1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hyperlink r:id="rId9" w:tgtFrame="_blank" w:history="1">
              <w:r w:rsidRPr="003341E1">
                <w:rPr>
                  <w:rFonts w:ascii="Arial" w:eastAsia="Times New Roman" w:hAnsi="Arial" w:cs="Arial"/>
                  <w:color w:val="007BFF"/>
                  <w:sz w:val="21"/>
                  <w:szCs w:val="21"/>
                  <w:lang w:eastAsia="tr-TR"/>
                </w:rPr>
                <w:t>MTE760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3341E1" w:rsidRPr="003341E1" w:rsidRDefault="003341E1" w:rsidP="003341E1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3341E1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TEZ I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3341E1" w:rsidRPr="003341E1" w:rsidRDefault="003341E1" w:rsidP="003341E1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3341E1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(ÖK: MTE727)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3341E1" w:rsidRPr="003341E1" w:rsidRDefault="003341E1" w:rsidP="003341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3341E1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3341E1" w:rsidRPr="003341E1" w:rsidRDefault="003341E1" w:rsidP="003341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3341E1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3341E1" w:rsidRPr="003341E1" w:rsidRDefault="003341E1" w:rsidP="003341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3341E1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3341E1" w:rsidRPr="003341E1" w:rsidRDefault="003341E1" w:rsidP="003341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3341E1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30</w:t>
            </w:r>
          </w:p>
        </w:tc>
      </w:tr>
      <w:tr w:rsidR="003341E1" w:rsidRPr="003341E1" w:rsidTr="003341E1">
        <w:trPr>
          <w:jc w:val="center"/>
        </w:trPr>
        <w:tc>
          <w:tcPr>
            <w:tcW w:w="0" w:type="auto"/>
            <w:gridSpan w:val="3"/>
            <w:tcBorders>
              <w:top w:val="single" w:sz="6" w:space="0" w:color="DEE2E6"/>
            </w:tcBorders>
            <w:shd w:val="clear" w:color="auto" w:fill="B8DAFF"/>
            <w:hideMark/>
          </w:tcPr>
          <w:p w:rsidR="003341E1" w:rsidRPr="003341E1" w:rsidRDefault="003341E1" w:rsidP="003341E1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3341E1">
              <w:rPr>
                <w:rFonts w:ascii="Arial" w:eastAsia="Times New Roman" w:hAnsi="Arial" w:cs="Arial"/>
                <w:b/>
                <w:bCs/>
                <w:color w:val="212529"/>
                <w:sz w:val="21"/>
                <w:szCs w:val="21"/>
                <w:lang w:eastAsia="tr-TR"/>
              </w:rPr>
              <w:t>Altıncı Yarıyıl (Bahar)</w:t>
            </w:r>
          </w:p>
        </w:tc>
        <w:tc>
          <w:tcPr>
            <w:tcW w:w="450" w:type="dxa"/>
            <w:tcBorders>
              <w:top w:val="single" w:sz="6" w:space="0" w:color="DEE2E6"/>
            </w:tcBorders>
            <w:shd w:val="clear" w:color="auto" w:fill="B8DAFF"/>
            <w:hideMark/>
          </w:tcPr>
          <w:p w:rsidR="003341E1" w:rsidRPr="003341E1" w:rsidRDefault="003341E1" w:rsidP="003341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3341E1">
              <w:rPr>
                <w:rFonts w:ascii="Arial" w:eastAsia="Times New Roman" w:hAnsi="Arial" w:cs="Arial"/>
                <w:b/>
                <w:bCs/>
                <w:color w:val="212529"/>
                <w:sz w:val="21"/>
                <w:szCs w:val="21"/>
                <w:lang w:eastAsia="tr-TR"/>
              </w:rPr>
              <w:t>T</w:t>
            </w:r>
          </w:p>
        </w:tc>
        <w:tc>
          <w:tcPr>
            <w:tcW w:w="450" w:type="dxa"/>
            <w:tcBorders>
              <w:top w:val="single" w:sz="6" w:space="0" w:color="DEE2E6"/>
            </w:tcBorders>
            <w:shd w:val="clear" w:color="auto" w:fill="B8DAFF"/>
            <w:hideMark/>
          </w:tcPr>
          <w:p w:rsidR="003341E1" w:rsidRPr="003341E1" w:rsidRDefault="003341E1" w:rsidP="003341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3341E1">
              <w:rPr>
                <w:rFonts w:ascii="Arial" w:eastAsia="Times New Roman" w:hAnsi="Arial" w:cs="Arial"/>
                <w:b/>
                <w:bCs/>
                <w:color w:val="212529"/>
                <w:sz w:val="21"/>
                <w:szCs w:val="21"/>
                <w:lang w:eastAsia="tr-TR"/>
              </w:rPr>
              <w:t>U</w:t>
            </w:r>
          </w:p>
        </w:tc>
        <w:tc>
          <w:tcPr>
            <w:tcW w:w="450" w:type="dxa"/>
            <w:tcBorders>
              <w:top w:val="single" w:sz="6" w:space="0" w:color="DEE2E6"/>
            </w:tcBorders>
            <w:shd w:val="clear" w:color="auto" w:fill="B8DAFF"/>
            <w:hideMark/>
          </w:tcPr>
          <w:p w:rsidR="003341E1" w:rsidRPr="003341E1" w:rsidRDefault="003341E1" w:rsidP="003341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3341E1">
              <w:rPr>
                <w:rFonts w:ascii="Arial" w:eastAsia="Times New Roman" w:hAnsi="Arial" w:cs="Arial"/>
                <w:b/>
                <w:bCs/>
                <w:color w:val="212529"/>
                <w:sz w:val="21"/>
                <w:szCs w:val="21"/>
                <w:lang w:eastAsia="tr-TR"/>
              </w:rPr>
              <w:t>K</w:t>
            </w:r>
          </w:p>
        </w:tc>
        <w:tc>
          <w:tcPr>
            <w:tcW w:w="375" w:type="dxa"/>
            <w:tcBorders>
              <w:top w:val="single" w:sz="6" w:space="0" w:color="DEE2E6"/>
            </w:tcBorders>
            <w:shd w:val="clear" w:color="auto" w:fill="B8DAFF"/>
            <w:hideMark/>
          </w:tcPr>
          <w:p w:rsidR="003341E1" w:rsidRPr="003341E1" w:rsidRDefault="003341E1" w:rsidP="003341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3341E1">
              <w:rPr>
                <w:rFonts w:ascii="Arial" w:eastAsia="Times New Roman" w:hAnsi="Arial" w:cs="Arial"/>
                <w:b/>
                <w:bCs/>
                <w:color w:val="212529"/>
                <w:sz w:val="21"/>
                <w:szCs w:val="21"/>
                <w:lang w:eastAsia="tr-TR"/>
              </w:rPr>
              <w:t>AKTS</w:t>
            </w:r>
          </w:p>
        </w:tc>
      </w:tr>
      <w:tr w:rsidR="003341E1" w:rsidRPr="003341E1" w:rsidTr="003341E1">
        <w:trPr>
          <w:jc w:val="center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3341E1" w:rsidRPr="003341E1" w:rsidRDefault="003341E1" w:rsidP="003341E1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hyperlink r:id="rId10" w:tgtFrame="_blank" w:history="1">
              <w:r w:rsidRPr="003341E1">
                <w:rPr>
                  <w:rFonts w:ascii="Arial" w:eastAsia="Times New Roman" w:hAnsi="Arial" w:cs="Arial"/>
                  <w:color w:val="007BFF"/>
                  <w:sz w:val="21"/>
                  <w:szCs w:val="21"/>
                  <w:lang w:eastAsia="tr-TR"/>
                </w:rPr>
                <w:t>MTE761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3341E1" w:rsidRPr="003341E1" w:rsidRDefault="003341E1" w:rsidP="003341E1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3341E1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TEZ II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3341E1" w:rsidRPr="003341E1" w:rsidRDefault="003341E1" w:rsidP="003341E1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3341E1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(ÖK: MTE760)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3341E1" w:rsidRPr="003341E1" w:rsidRDefault="003341E1" w:rsidP="003341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3341E1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3341E1" w:rsidRPr="003341E1" w:rsidRDefault="003341E1" w:rsidP="003341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3341E1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3341E1" w:rsidRPr="003341E1" w:rsidRDefault="003341E1" w:rsidP="003341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3341E1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3341E1" w:rsidRPr="003341E1" w:rsidRDefault="003341E1" w:rsidP="003341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3341E1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30</w:t>
            </w:r>
          </w:p>
        </w:tc>
      </w:tr>
      <w:tr w:rsidR="003341E1" w:rsidRPr="003341E1" w:rsidTr="003341E1">
        <w:trPr>
          <w:jc w:val="center"/>
        </w:trPr>
        <w:tc>
          <w:tcPr>
            <w:tcW w:w="0" w:type="auto"/>
            <w:gridSpan w:val="3"/>
            <w:tcBorders>
              <w:top w:val="single" w:sz="6" w:space="0" w:color="DEE2E6"/>
            </w:tcBorders>
            <w:shd w:val="clear" w:color="auto" w:fill="B8DAFF"/>
            <w:hideMark/>
          </w:tcPr>
          <w:p w:rsidR="003341E1" w:rsidRPr="003341E1" w:rsidRDefault="003341E1" w:rsidP="003341E1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3341E1">
              <w:rPr>
                <w:rFonts w:ascii="Arial" w:eastAsia="Times New Roman" w:hAnsi="Arial" w:cs="Arial"/>
                <w:b/>
                <w:bCs/>
                <w:color w:val="212529"/>
                <w:sz w:val="21"/>
                <w:szCs w:val="21"/>
                <w:lang w:eastAsia="tr-TR"/>
              </w:rPr>
              <w:t>Yedinci Yarıyıl (Güz)</w:t>
            </w:r>
          </w:p>
        </w:tc>
        <w:tc>
          <w:tcPr>
            <w:tcW w:w="450" w:type="dxa"/>
            <w:tcBorders>
              <w:top w:val="single" w:sz="6" w:space="0" w:color="DEE2E6"/>
            </w:tcBorders>
            <w:shd w:val="clear" w:color="auto" w:fill="B8DAFF"/>
            <w:hideMark/>
          </w:tcPr>
          <w:p w:rsidR="003341E1" w:rsidRPr="003341E1" w:rsidRDefault="003341E1" w:rsidP="003341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3341E1">
              <w:rPr>
                <w:rFonts w:ascii="Arial" w:eastAsia="Times New Roman" w:hAnsi="Arial" w:cs="Arial"/>
                <w:b/>
                <w:bCs/>
                <w:color w:val="212529"/>
                <w:sz w:val="21"/>
                <w:szCs w:val="21"/>
                <w:lang w:eastAsia="tr-TR"/>
              </w:rPr>
              <w:t>T</w:t>
            </w:r>
          </w:p>
        </w:tc>
        <w:tc>
          <w:tcPr>
            <w:tcW w:w="450" w:type="dxa"/>
            <w:tcBorders>
              <w:top w:val="single" w:sz="6" w:space="0" w:color="DEE2E6"/>
            </w:tcBorders>
            <w:shd w:val="clear" w:color="auto" w:fill="B8DAFF"/>
            <w:hideMark/>
          </w:tcPr>
          <w:p w:rsidR="003341E1" w:rsidRPr="003341E1" w:rsidRDefault="003341E1" w:rsidP="003341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3341E1">
              <w:rPr>
                <w:rFonts w:ascii="Arial" w:eastAsia="Times New Roman" w:hAnsi="Arial" w:cs="Arial"/>
                <w:b/>
                <w:bCs/>
                <w:color w:val="212529"/>
                <w:sz w:val="21"/>
                <w:szCs w:val="21"/>
                <w:lang w:eastAsia="tr-TR"/>
              </w:rPr>
              <w:t>U</w:t>
            </w:r>
          </w:p>
        </w:tc>
        <w:tc>
          <w:tcPr>
            <w:tcW w:w="450" w:type="dxa"/>
            <w:tcBorders>
              <w:top w:val="single" w:sz="6" w:space="0" w:color="DEE2E6"/>
            </w:tcBorders>
            <w:shd w:val="clear" w:color="auto" w:fill="B8DAFF"/>
            <w:hideMark/>
          </w:tcPr>
          <w:p w:rsidR="003341E1" w:rsidRPr="003341E1" w:rsidRDefault="003341E1" w:rsidP="003341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3341E1">
              <w:rPr>
                <w:rFonts w:ascii="Arial" w:eastAsia="Times New Roman" w:hAnsi="Arial" w:cs="Arial"/>
                <w:b/>
                <w:bCs/>
                <w:color w:val="212529"/>
                <w:sz w:val="21"/>
                <w:szCs w:val="21"/>
                <w:lang w:eastAsia="tr-TR"/>
              </w:rPr>
              <w:t>K</w:t>
            </w:r>
          </w:p>
        </w:tc>
        <w:tc>
          <w:tcPr>
            <w:tcW w:w="375" w:type="dxa"/>
            <w:tcBorders>
              <w:top w:val="single" w:sz="6" w:space="0" w:color="DEE2E6"/>
            </w:tcBorders>
            <w:shd w:val="clear" w:color="auto" w:fill="B8DAFF"/>
            <w:hideMark/>
          </w:tcPr>
          <w:p w:rsidR="003341E1" w:rsidRPr="003341E1" w:rsidRDefault="003341E1" w:rsidP="003341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3341E1">
              <w:rPr>
                <w:rFonts w:ascii="Arial" w:eastAsia="Times New Roman" w:hAnsi="Arial" w:cs="Arial"/>
                <w:b/>
                <w:bCs/>
                <w:color w:val="212529"/>
                <w:sz w:val="21"/>
                <w:szCs w:val="21"/>
                <w:lang w:eastAsia="tr-TR"/>
              </w:rPr>
              <w:t>AKTS</w:t>
            </w:r>
          </w:p>
        </w:tc>
      </w:tr>
      <w:tr w:rsidR="003341E1" w:rsidRPr="003341E1" w:rsidTr="003341E1">
        <w:trPr>
          <w:jc w:val="center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3341E1" w:rsidRPr="003341E1" w:rsidRDefault="003341E1" w:rsidP="003341E1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hyperlink r:id="rId11" w:tgtFrame="_blank" w:history="1">
              <w:r w:rsidRPr="003341E1">
                <w:rPr>
                  <w:rFonts w:ascii="Arial" w:eastAsia="Times New Roman" w:hAnsi="Arial" w:cs="Arial"/>
                  <w:color w:val="007BFF"/>
                  <w:sz w:val="21"/>
                  <w:szCs w:val="21"/>
                  <w:lang w:eastAsia="tr-TR"/>
                </w:rPr>
                <w:t>MTE762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3341E1" w:rsidRPr="003341E1" w:rsidRDefault="003341E1" w:rsidP="003341E1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3341E1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TEZ III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3341E1" w:rsidRPr="003341E1" w:rsidRDefault="003341E1" w:rsidP="003341E1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3341E1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(ÖK: MTE761)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3341E1" w:rsidRPr="003341E1" w:rsidRDefault="003341E1" w:rsidP="003341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3341E1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3341E1" w:rsidRPr="003341E1" w:rsidRDefault="003341E1" w:rsidP="003341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3341E1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3341E1" w:rsidRPr="003341E1" w:rsidRDefault="003341E1" w:rsidP="003341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3341E1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3341E1" w:rsidRPr="003341E1" w:rsidRDefault="003341E1" w:rsidP="003341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3341E1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30</w:t>
            </w:r>
          </w:p>
        </w:tc>
      </w:tr>
      <w:tr w:rsidR="003341E1" w:rsidRPr="003341E1" w:rsidTr="003341E1">
        <w:trPr>
          <w:jc w:val="center"/>
        </w:trPr>
        <w:tc>
          <w:tcPr>
            <w:tcW w:w="0" w:type="auto"/>
            <w:gridSpan w:val="3"/>
            <w:tcBorders>
              <w:top w:val="single" w:sz="6" w:space="0" w:color="DEE2E6"/>
            </w:tcBorders>
            <w:shd w:val="clear" w:color="auto" w:fill="B8DAFF"/>
            <w:hideMark/>
          </w:tcPr>
          <w:p w:rsidR="003341E1" w:rsidRPr="003341E1" w:rsidRDefault="003341E1" w:rsidP="003341E1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3341E1">
              <w:rPr>
                <w:rFonts w:ascii="Arial" w:eastAsia="Times New Roman" w:hAnsi="Arial" w:cs="Arial"/>
                <w:b/>
                <w:bCs/>
                <w:color w:val="212529"/>
                <w:sz w:val="21"/>
                <w:szCs w:val="21"/>
                <w:lang w:eastAsia="tr-TR"/>
              </w:rPr>
              <w:t>Sekizinci Yarıyıl (Bahar)</w:t>
            </w:r>
          </w:p>
        </w:tc>
        <w:tc>
          <w:tcPr>
            <w:tcW w:w="450" w:type="dxa"/>
            <w:tcBorders>
              <w:top w:val="single" w:sz="6" w:space="0" w:color="DEE2E6"/>
            </w:tcBorders>
            <w:shd w:val="clear" w:color="auto" w:fill="B8DAFF"/>
            <w:hideMark/>
          </w:tcPr>
          <w:p w:rsidR="003341E1" w:rsidRPr="003341E1" w:rsidRDefault="003341E1" w:rsidP="003341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3341E1">
              <w:rPr>
                <w:rFonts w:ascii="Arial" w:eastAsia="Times New Roman" w:hAnsi="Arial" w:cs="Arial"/>
                <w:b/>
                <w:bCs/>
                <w:color w:val="212529"/>
                <w:sz w:val="21"/>
                <w:szCs w:val="21"/>
                <w:lang w:eastAsia="tr-TR"/>
              </w:rPr>
              <w:t>T</w:t>
            </w:r>
          </w:p>
        </w:tc>
        <w:tc>
          <w:tcPr>
            <w:tcW w:w="450" w:type="dxa"/>
            <w:tcBorders>
              <w:top w:val="single" w:sz="6" w:space="0" w:color="DEE2E6"/>
            </w:tcBorders>
            <w:shd w:val="clear" w:color="auto" w:fill="B8DAFF"/>
            <w:hideMark/>
          </w:tcPr>
          <w:p w:rsidR="003341E1" w:rsidRPr="003341E1" w:rsidRDefault="003341E1" w:rsidP="003341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3341E1">
              <w:rPr>
                <w:rFonts w:ascii="Arial" w:eastAsia="Times New Roman" w:hAnsi="Arial" w:cs="Arial"/>
                <w:b/>
                <w:bCs/>
                <w:color w:val="212529"/>
                <w:sz w:val="21"/>
                <w:szCs w:val="21"/>
                <w:lang w:eastAsia="tr-TR"/>
              </w:rPr>
              <w:t>U</w:t>
            </w:r>
          </w:p>
        </w:tc>
        <w:tc>
          <w:tcPr>
            <w:tcW w:w="450" w:type="dxa"/>
            <w:tcBorders>
              <w:top w:val="single" w:sz="6" w:space="0" w:color="DEE2E6"/>
            </w:tcBorders>
            <w:shd w:val="clear" w:color="auto" w:fill="B8DAFF"/>
            <w:hideMark/>
          </w:tcPr>
          <w:p w:rsidR="003341E1" w:rsidRPr="003341E1" w:rsidRDefault="003341E1" w:rsidP="003341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3341E1">
              <w:rPr>
                <w:rFonts w:ascii="Arial" w:eastAsia="Times New Roman" w:hAnsi="Arial" w:cs="Arial"/>
                <w:b/>
                <w:bCs/>
                <w:color w:val="212529"/>
                <w:sz w:val="21"/>
                <w:szCs w:val="21"/>
                <w:lang w:eastAsia="tr-TR"/>
              </w:rPr>
              <w:t>K</w:t>
            </w:r>
          </w:p>
        </w:tc>
        <w:tc>
          <w:tcPr>
            <w:tcW w:w="375" w:type="dxa"/>
            <w:tcBorders>
              <w:top w:val="single" w:sz="6" w:space="0" w:color="DEE2E6"/>
            </w:tcBorders>
            <w:shd w:val="clear" w:color="auto" w:fill="B8DAFF"/>
            <w:hideMark/>
          </w:tcPr>
          <w:p w:rsidR="003341E1" w:rsidRPr="003341E1" w:rsidRDefault="003341E1" w:rsidP="003341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3341E1">
              <w:rPr>
                <w:rFonts w:ascii="Arial" w:eastAsia="Times New Roman" w:hAnsi="Arial" w:cs="Arial"/>
                <w:b/>
                <w:bCs/>
                <w:color w:val="212529"/>
                <w:sz w:val="21"/>
                <w:szCs w:val="21"/>
                <w:lang w:eastAsia="tr-TR"/>
              </w:rPr>
              <w:t>AKTS</w:t>
            </w:r>
          </w:p>
        </w:tc>
      </w:tr>
      <w:tr w:rsidR="003341E1" w:rsidRPr="003341E1" w:rsidTr="003341E1">
        <w:trPr>
          <w:jc w:val="center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3341E1" w:rsidRPr="003341E1" w:rsidRDefault="003341E1" w:rsidP="003341E1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hyperlink r:id="rId12" w:tgtFrame="_blank" w:history="1">
              <w:r w:rsidRPr="003341E1">
                <w:rPr>
                  <w:rFonts w:ascii="Arial" w:eastAsia="Times New Roman" w:hAnsi="Arial" w:cs="Arial"/>
                  <w:color w:val="007BFF"/>
                  <w:sz w:val="21"/>
                  <w:szCs w:val="21"/>
                  <w:lang w:eastAsia="tr-TR"/>
                </w:rPr>
                <w:t>MTE763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3341E1" w:rsidRPr="003341E1" w:rsidRDefault="003341E1" w:rsidP="003341E1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3341E1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TEZ IV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3341E1" w:rsidRPr="003341E1" w:rsidRDefault="003341E1" w:rsidP="003341E1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3341E1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(ÖK: MTE762)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3341E1" w:rsidRPr="003341E1" w:rsidRDefault="003341E1" w:rsidP="003341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3341E1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3341E1" w:rsidRPr="003341E1" w:rsidRDefault="003341E1" w:rsidP="003341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3341E1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3341E1" w:rsidRPr="003341E1" w:rsidRDefault="003341E1" w:rsidP="003341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3341E1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3341E1" w:rsidRPr="003341E1" w:rsidRDefault="003341E1" w:rsidP="003341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3341E1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30</w:t>
            </w:r>
          </w:p>
        </w:tc>
      </w:tr>
      <w:tr w:rsidR="003341E1" w:rsidRPr="003341E1" w:rsidTr="003341E1">
        <w:trPr>
          <w:jc w:val="center"/>
        </w:trPr>
        <w:tc>
          <w:tcPr>
            <w:tcW w:w="0" w:type="auto"/>
            <w:gridSpan w:val="3"/>
            <w:tcBorders>
              <w:top w:val="single" w:sz="6" w:space="0" w:color="DEE2E6"/>
            </w:tcBorders>
            <w:shd w:val="clear" w:color="auto" w:fill="B8DAFF"/>
            <w:hideMark/>
          </w:tcPr>
          <w:p w:rsidR="003341E1" w:rsidRPr="003341E1" w:rsidRDefault="003341E1" w:rsidP="003341E1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3341E1">
              <w:rPr>
                <w:rFonts w:ascii="Arial" w:eastAsia="Times New Roman" w:hAnsi="Arial" w:cs="Arial"/>
                <w:b/>
                <w:bCs/>
                <w:color w:val="212529"/>
                <w:sz w:val="21"/>
                <w:szCs w:val="21"/>
                <w:lang w:eastAsia="tr-TR"/>
              </w:rPr>
              <w:t>Seçimlik Dersler</w:t>
            </w:r>
          </w:p>
        </w:tc>
        <w:tc>
          <w:tcPr>
            <w:tcW w:w="450" w:type="dxa"/>
            <w:tcBorders>
              <w:top w:val="single" w:sz="6" w:space="0" w:color="DEE2E6"/>
            </w:tcBorders>
            <w:shd w:val="clear" w:color="auto" w:fill="B8DAFF"/>
            <w:hideMark/>
          </w:tcPr>
          <w:p w:rsidR="003341E1" w:rsidRPr="003341E1" w:rsidRDefault="003341E1" w:rsidP="003341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3341E1">
              <w:rPr>
                <w:rFonts w:ascii="Arial" w:eastAsia="Times New Roman" w:hAnsi="Arial" w:cs="Arial"/>
                <w:b/>
                <w:bCs/>
                <w:color w:val="212529"/>
                <w:sz w:val="21"/>
                <w:szCs w:val="21"/>
                <w:lang w:eastAsia="tr-TR"/>
              </w:rPr>
              <w:t>T</w:t>
            </w:r>
          </w:p>
        </w:tc>
        <w:tc>
          <w:tcPr>
            <w:tcW w:w="450" w:type="dxa"/>
            <w:tcBorders>
              <w:top w:val="single" w:sz="6" w:space="0" w:color="DEE2E6"/>
            </w:tcBorders>
            <w:shd w:val="clear" w:color="auto" w:fill="B8DAFF"/>
            <w:hideMark/>
          </w:tcPr>
          <w:p w:rsidR="003341E1" w:rsidRPr="003341E1" w:rsidRDefault="003341E1" w:rsidP="003341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3341E1">
              <w:rPr>
                <w:rFonts w:ascii="Arial" w:eastAsia="Times New Roman" w:hAnsi="Arial" w:cs="Arial"/>
                <w:b/>
                <w:bCs/>
                <w:color w:val="212529"/>
                <w:sz w:val="21"/>
                <w:szCs w:val="21"/>
                <w:lang w:eastAsia="tr-TR"/>
              </w:rPr>
              <w:t>U</w:t>
            </w:r>
          </w:p>
        </w:tc>
        <w:tc>
          <w:tcPr>
            <w:tcW w:w="450" w:type="dxa"/>
            <w:tcBorders>
              <w:top w:val="single" w:sz="6" w:space="0" w:color="DEE2E6"/>
            </w:tcBorders>
            <w:shd w:val="clear" w:color="auto" w:fill="B8DAFF"/>
            <w:hideMark/>
          </w:tcPr>
          <w:p w:rsidR="003341E1" w:rsidRPr="003341E1" w:rsidRDefault="003341E1" w:rsidP="003341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3341E1">
              <w:rPr>
                <w:rFonts w:ascii="Arial" w:eastAsia="Times New Roman" w:hAnsi="Arial" w:cs="Arial"/>
                <w:b/>
                <w:bCs/>
                <w:color w:val="212529"/>
                <w:sz w:val="21"/>
                <w:szCs w:val="21"/>
                <w:lang w:eastAsia="tr-TR"/>
              </w:rPr>
              <w:t>K</w:t>
            </w:r>
          </w:p>
        </w:tc>
        <w:tc>
          <w:tcPr>
            <w:tcW w:w="375" w:type="dxa"/>
            <w:tcBorders>
              <w:top w:val="single" w:sz="6" w:space="0" w:color="DEE2E6"/>
            </w:tcBorders>
            <w:shd w:val="clear" w:color="auto" w:fill="B8DAFF"/>
            <w:hideMark/>
          </w:tcPr>
          <w:p w:rsidR="003341E1" w:rsidRPr="003341E1" w:rsidRDefault="003341E1" w:rsidP="003341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3341E1">
              <w:rPr>
                <w:rFonts w:ascii="Arial" w:eastAsia="Times New Roman" w:hAnsi="Arial" w:cs="Arial"/>
                <w:b/>
                <w:bCs/>
                <w:color w:val="212529"/>
                <w:sz w:val="21"/>
                <w:szCs w:val="21"/>
                <w:lang w:eastAsia="tr-TR"/>
              </w:rPr>
              <w:t>AKTS</w:t>
            </w:r>
          </w:p>
        </w:tc>
      </w:tr>
      <w:tr w:rsidR="003341E1" w:rsidRPr="003341E1" w:rsidTr="003341E1">
        <w:trPr>
          <w:jc w:val="center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3341E1" w:rsidRPr="003341E1" w:rsidRDefault="003341E1" w:rsidP="003341E1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hyperlink r:id="rId13" w:tgtFrame="_blank" w:history="1">
              <w:r w:rsidRPr="003341E1">
                <w:rPr>
                  <w:rFonts w:ascii="Arial" w:eastAsia="Times New Roman" w:hAnsi="Arial" w:cs="Arial"/>
                  <w:color w:val="007BFF"/>
                  <w:sz w:val="21"/>
                  <w:szCs w:val="21"/>
                  <w:lang w:eastAsia="tr-TR"/>
                </w:rPr>
                <w:t>MTE728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3341E1" w:rsidRPr="003341E1" w:rsidRDefault="003341E1" w:rsidP="003341E1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3341E1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İLERİ EĞİTİM İSTATİSTİĞİ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3341E1" w:rsidRPr="003341E1" w:rsidRDefault="003341E1" w:rsidP="003341E1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3341E1" w:rsidRPr="003341E1" w:rsidRDefault="003341E1" w:rsidP="003341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3341E1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3341E1" w:rsidRPr="003341E1" w:rsidRDefault="003341E1" w:rsidP="003341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3341E1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3341E1" w:rsidRPr="003341E1" w:rsidRDefault="003341E1" w:rsidP="003341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3341E1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3341E1" w:rsidRPr="003341E1" w:rsidRDefault="003341E1" w:rsidP="003341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3341E1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10</w:t>
            </w:r>
          </w:p>
        </w:tc>
      </w:tr>
      <w:tr w:rsidR="003341E1" w:rsidRPr="003341E1" w:rsidTr="003341E1">
        <w:trPr>
          <w:jc w:val="center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3341E1" w:rsidRPr="003341E1" w:rsidRDefault="003341E1" w:rsidP="003341E1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hyperlink r:id="rId14" w:tgtFrame="_blank" w:history="1">
              <w:r w:rsidRPr="003341E1">
                <w:rPr>
                  <w:rFonts w:ascii="Arial" w:eastAsia="Times New Roman" w:hAnsi="Arial" w:cs="Arial"/>
                  <w:color w:val="007BFF"/>
                  <w:sz w:val="21"/>
                  <w:szCs w:val="21"/>
                  <w:lang w:eastAsia="tr-TR"/>
                </w:rPr>
                <w:t>MTE729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3341E1" w:rsidRPr="003341E1" w:rsidRDefault="003341E1" w:rsidP="003341E1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3341E1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CEBİRDE SEÇME KONULAR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3341E1" w:rsidRPr="003341E1" w:rsidRDefault="003341E1" w:rsidP="003341E1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3341E1" w:rsidRPr="003341E1" w:rsidRDefault="003341E1" w:rsidP="003341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3341E1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3341E1" w:rsidRPr="003341E1" w:rsidRDefault="003341E1" w:rsidP="003341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3341E1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3341E1" w:rsidRPr="003341E1" w:rsidRDefault="003341E1" w:rsidP="003341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3341E1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3341E1" w:rsidRPr="003341E1" w:rsidRDefault="003341E1" w:rsidP="003341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3341E1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10</w:t>
            </w:r>
          </w:p>
        </w:tc>
      </w:tr>
      <w:tr w:rsidR="003341E1" w:rsidRPr="003341E1" w:rsidTr="003341E1">
        <w:trPr>
          <w:jc w:val="center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3341E1" w:rsidRPr="003341E1" w:rsidRDefault="003341E1" w:rsidP="003341E1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hyperlink r:id="rId15" w:tgtFrame="_blank" w:history="1">
              <w:r w:rsidRPr="003341E1">
                <w:rPr>
                  <w:rFonts w:ascii="Arial" w:eastAsia="Times New Roman" w:hAnsi="Arial" w:cs="Arial"/>
                  <w:color w:val="007BFF"/>
                  <w:sz w:val="21"/>
                  <w:szCs w:val="21"/>
                  <w:lang w:eastAsia="tr-TR"/>
                </w:rPr>
                <w:t>MTE730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3341E1" w:rsidRPr="003341E1" w:rsidRDefault="003341E1" w:rsidP="003341E1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3341E1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MATEMATİK ÖĞRETİM PROGRAMLARI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3341E1" w:rsidRPr="003341E1" w:rsidRDefault="003341E1" w:rsidP="003341E1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3341E1" w:rsidRPr="003341E1" w:rsidRDefault="003341E1" w:rsidP="003341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3341E1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3341E1" w:rsidRPr="003341E1" w:rsidRDefault="003341E1" w:rsidP="003341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3341E1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3341E1" w:rsidRPr="003341E1" w:rsidRDefault="003341E1" w:rsidP="003341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3341E1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3341E1" w:rsidRPr="003341E1" w:rsidRDefault="003341E1" w:rsidP="003341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3341E1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10</w:t>
            </w:r>
          </w:p>
        </w:tc>
      </w:tr>
      <w:tr w:rsidR="003341E1" w:rsidRPr="003341E1" w:rsidTr="003341E1">
        <w:trPr>
          <w:jc w:val="center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3341E1" w:rsidRPr="003341E1" w:rsidRDefault="003341E1" w:rsidP="003341E1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hyperlink r:id="rId16" w:tgtFrame="_blank" w:history="1">
              <w:r w:rsidRPr="003341E1">
                <w:rPr>
                  <w:rFonts w:ascii="Arial" w:eastAsia="Times New Roman" w:hAnsi="Arial" w:cs="Arial"/>
                  <w:color w:val="007BFF"/>
                  <w:sz w:val="21"/>
                  <w:szCs w:val="21"/>
                  <w:lang w:eastAsia="tr-TR"/>
                </w:rPr>
                <w:t>MTE731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3341E1" w:rsidRPr="003341E1" w:rsidRDefault="003341E1" w:rsidP="003341E1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3341E1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ANALİZDE SEÇME KONULAR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3341E1" w:rsidRPr="003341E1" w:rsidRDefault="003341E1" w:rsidP="003341E1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3341E1" w:rsidRPr="003341E1" w:rsidRDefault="003341E1" w:rsidP="003341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3341E1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3341E1" w:rsidRPr="003341E1" w:rsidRDefault="003341E1" w:rsidP="003341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3341E1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3341E1" w:rsidRPr="003341E1" w:rsidRDefault="003341E1" w:rsidP="003341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3341E1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3341E1" w:rsidRPr="003341E1" w:rsidRDefault="003341E1" w:rsidP="003341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3341E1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10</w:t>
            </w:r>
          </w:p>
        </w:tc>
      </w:tr>
      <w:tr w:rsidR="003341E1" w:rsidRPr="003341E1" w:rsidTr="003341E1">
        <w:trPr>
          <w:jc w:val="center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3341E1" w:rsidRPr="003341E1" w:rsidRDefault="003341E1" w:rsidP="003341E1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hyperlink r:id="rId17" w:tgtFrame="_blank" w:history="1">
              <w:r w:rsidRPr="003341E1">
                <w:rPr>
                  <w:rFonts w:ascii="Arial" w:eastAsia="Times New Roman" w:hAnsi="Arial" w:cs="Arial"/>
                  <w:color w:val="007BFF"/>
                  <w:sz w:val="21"/>
                  <w:szCs w:val="21"/>
                  <w:lang w:eastAsia="tr-TR"/>
                </w:rPr>
                <w:t>MTE732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3341E1" w:rsidRPr="003341E1" w:rsidRDefault="003341E1" w:rsidP="003341E1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3341E1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 xml:space="preserve">DİSİPLİNLER ARASI </w:t>
            </w:r>
            <w:proofErr w:type="gramStart"/>
            <w:r w:rsidRPr="003341E1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UYGULAMALAR:FEN</w:t>
            </w:r>
            <w:proofErr w:type="gramEnd"/>
            <w:r w:rsidRPr="003341E1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,TEKNOLOJİ,MÜHENDİSLİK VE MATEMATİK EĞİTİMİ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3341E1" w:rsidRPr="003341E1" w:rsidRDefault="003341E1" w:rsidP="003341E1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3341E1" w:rsidRPr="003341E1" w:rsidRDefault="003341E1" w:rsidP="003341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3341E1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3341E1" w:rsidRPr="003341E1" w:rsidRDefault="003341E1" w:rsidP="003341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3341E1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3341E1" w:rsidRPr="003341E1" w:rsidRDefault="003341E1" w:rsidP="003341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3341E1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3341E1" w:rsidRPr="003341E1" w:rsidRDefault="003341E1" w:rsidP="003341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3341E1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10</w:t>
            </w:r>
          </w:p>
        </w:tc>
      </w:tr>
      <w:tr w:rsidR="003341E1" w:rsidRPr="003341E1" w:rsidTr="003341E1">
        <w:trPr>
          <w:jc w:val="center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3341E1" w:rsidRPr="003341E1" w:rsidRDefault="003341E1" w:rsidP="003341E1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hyperlink r:id="rId18" w:tgtFrame="_blank" w:history="1">
              <w:r w:rsidRPr="003341E1">
                <w:rPr>
                  <w:rFonts w:ascii="Arial" w:eastAsia="Times New Roman" w:hAnsi="Arial" w:cs="Arial"/>
                  <w:color w:val="007BFF"/>
                  <w:sz w:val="21"/>
                  <w:szCs w:val="21"/>
                  <w:lang w:eastAsia="tr-TR"/>
                </w:rPr>
                <w:t>MTE733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3341E1" w:rsidRPr="003341E1" w:rsidRDefault="003341E1" w:rsidP="003341E1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3341E1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MATEMATİĞİN TARİHSEL GELİŞİMİ VE FELSEFESİ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3341E1" w:rsidRPr="003341E1" w:rsidRDefault="003341E1" w:rsidP="003341E1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3341E1" w:rsidRPr="003341E1" w:rsidRDefault="003341E1" w:rsidP="003341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3341E1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3341E1" w:rsidRPr="003341E1" w:rsidRDefault="003341E1" w:rsidP="003341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3341E1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3341E1" w:rsidRPr="003341E1" w:rsidRDefault="003341E1" w:rsidP="003341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3341E1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3341E1" w:rsidRPr="003341E1" w:rsidRDefault="003341E1" w:rsidP="003341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3341E1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10</w:t>
            </w:r>
          </w:p>
        </w:tc>
      </w:tr>
      <w:tr w:rsidR="003341E1" w:rsidRPr="003341E1" w:rsidTr="003341E1">
        <w:trPr>
          <w:jc w:val="center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3341E1" w:rsidRPr="003341E1" w:rsidRDefault="003341E1" w:rsidP="003341E1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hyperlink r:id="rId19" w:tgtFrame="_blank" w:history="1">
              <w:r w:rsidRPr="003341E1">
                <w:rPr>
                  <w:rFonts w:ascii="Arial" w:eastAsia="Times New Roman" w:hAnsi="Arial" w:cs="Arial"/>
                  <w:color w:val="007BFF"/>
                  <w:sz w:val="21"/>
                  <w:szCs w:val="21"/>
                  <w:lang w:eastAsia="tr-TR"/>
                </w:rPr>
                <w:t>MTE734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3341E1" w:rsidRPr="003341E1" w:rsidRDefault="003341E1" w:rsidP="003341E1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3341E1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PROBLEM ÇÖZME BECERİLERİ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3341E1" w:rsidRPr="003341E1" w:rsidRDefault="003341E1" w:rsidP="003341E1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3341E1" w:rsidRPr="003341E1" w:rsidRDefault="003341E1" w:rsidP="003341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3341E1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3341E1" w:rsidRPr="003341E1" w:rsidRDefault="003341E1" w:rsidP="003341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3341E1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3341E1" w:rsidRPr="003341E1" w:rsidRDefault="003341E1" w:rsidP="003341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3341E1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3341E1" w:rsidRPr="003341E1" w:rsidRDefault="003341E1" w:rsidP="003341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3341E1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10</w:t>
            </w:r>
          </w:p>
        </w:tc>
      </w:tr>
      <w:tr w:rsidR="003341E1" w:rsidRPr="003341E1" w:rsidTr="003341E1">
        <w:trPr>
          <w:jc w:val="center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3341E1" w:rsidRPr="003341E1" w:rsidRDefault="003341E1" w:rsidP="003341E1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hyperlink r:id="rId20" w:tgtFrame="_blank" w:history="1">
              <w:r w:rsidRPr="003341E1">
                <w:rPr>
                  <w:rFonts w:ascii="Arial" w:eastAsia="Times New Roman" w:hAnsi="Arial" w:cs="Arial"/>
                  <w:color w:val="007BFF"/>
                  <w:sz w:val="21"/>
                  <w:szCs w:val="21"/>
                  <w:lang w:eastAsia="tr-TR"/>
                </w:rPr>
                <w:t>MTE735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3341E1" w:rsidRPr="003341E1" w:rsidRDefault="003341E1" w:rsidP="003341E1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3341E1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MATEMATİK VE MANTIK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3341E1" w:rsidRPr="003341E1" w:rsidRDefault="003341E1" w:rsidP="003341E1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3341E1" w:rsidRPr="003341E1" w:rsidRDefault="003341E1" w:rsidP="003341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3341E1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3341E1" w:rsidRPr="003341E1" w:rsidRDefault="003341E1" w:rsidP="003341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3341E1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3341E1" w:rsidRPr="003341E1" w:rsidRDefault="003341E1" w:rsidP="003341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3341E1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3341E1" w:rsidRPr="003341E1" w:rsidRDefault="003341E1" w:rsidP="003341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3341E1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10</w:t>
            </w:r>
          </w:p>
        </w:tc>
      </w:tr>
      <w:tr w:rsidR="003341E1" w:rsidRPr="003341E1" w:rsidTr="003341E1">
        <w:trPr>
          <w:jc w:val="center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3341E1" w:rsidRPr="003341E1" w:rsidRDefault="003341E1" w:rsidP="003341E1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hyperlink r:id="rId21" w:tgtFrame="_blank" w:history="1">
              <w:r w:rsidRPr="003341E1">
                <w:rPr>
                  <w:rFonts w:ascii="Arial" w:eastAsia="Times New Roman" w:hAnsi="Arial" w:cs="Arial"/>
                  <w:color w:val="007BFF"/>
                  <w:sz w:val="21"/>
                  <w:szCs w:val="21"/>
                  <w:lang w:eastAsia="tr-TR"/>
                </w:rPr>
                <w:t>MTE736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3341E1" w:rsidRPr="003341E1" w:rsidRDefault="003341E1" w:rsidP="003341E1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3341E1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MATEMATİKSEL DÜŞÜNME BECERİLERİ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3341E1" w:rsidRPr="003341E1" w:rsidRDefault="003341E1" w:rsidP="003341E1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3341E1" w:rsidRPr="003341E1" w:rsidRDefault="003341E1" w:rsidP="003341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3341E1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3341E1" w:rsidRPr="003341E1" w:rsidRDefault="003341E1" w:rsidP="003341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3341E1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3341E1" w:rsidRPr="003341E1" w:rsidRDefault="003341E1" w:rsidP="003341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3341E1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3341E1" w:rsidRPr="003341E1" w:rsidRDefault="003341E1" w:rsidP="003341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3341E1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10</w:t>
            </w:r>
          </w:p>
        </w:tc>
      </w:tr>
      <w:tr w:rsidR="003341E1" w:rsidRPr="003341E1" w:rsidTr="003341E1">
        <w:trPr>
          <w:jc w:val="center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3341E1" w:rsidRPr="003341E1" w:rsidRDefault="003341E1" w:rsidP="003341E1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hyperlink r:id="rId22" w:tgtFrame="_blank" w:history="1">
              <w:r w:rsidRPr="003341E1">
                <w:rPr>
                  <w:rFonts w:ascii="Arial" w:eastAsia="Times New Roman" w:hAnsi="Arial" w:cs="Arial"/>
                  <w:color w:val="007BFF"/>
                  <w:sz w:val="21"/>
                  <w:szCs w:val="21"/>
                  <w:lang w:eastAsia="tr-TR"/>
                </w:rPr>
                <w:t>MTE737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3341E1" w:rsidRPr="003341E1" w:rsidRDefault="003341E1" w:rsidP="003341E1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3341E1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MATEMATİKSEL SÖYLEM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3341E1" w:rsidRPr="003341E1" w:rsidRDefault="003341E1" w:rsidP="003341E1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3341E1" w:rsidRPr="003341E1" w:rsidRDefault="003341E1" w:rsidP="003341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3341E1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3341E1" w:rsidRPr="003341E1" w:rsidRDefault="003341E1" w:rsidP="003341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3341E1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3341E1" w:rsidRPr="003341E1" w:rsidRDefault="003341E1" w:rsidP="003341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3341E1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3341E1" w:rsidRPr="003341E1" w:rsidRDefault="003341E1" w:rsidP="003341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3341E1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10</w:t>
            </w:r>
          </w:p>
        </w:tc>
      </w:tr>
      <w:tr w:rsidR="003341E1" w:rsidRPr="003341E1" w:rsidTr="003341E1">
        <w:trPr>
          <w:jc w:val="center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3341E1" w:rsidRPr="003341E1" w:rsidRDefault="003341E1" w:rsidP="003341E1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hyperlink r:id="rId23" w:tgtFrame="_blank" w:history="1">
              <w:r w:rsidRPr="003341E1">
                <w:rPr>
                  <w:rFonts w:ascii="Arial" w:eastAsia="Times New Roman" w:hAnsi="Arial" w:cs="Arial"/>
                  <w:color w:val="007BFF"/>
                  <w:sz w:val="21"/>
                  <w:szCs w:val="21"/>
                  <w:lang w:eastAsia="tr-TR"/>
                </w:rPr>
                <w:t>MTE738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3341E1" w:rsidRPr="003341E1" w:rsidRDefault="003341E1" w:rsidP="003341E1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3341E1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ULUSLARARASI SINAVLAR VE MATEMATİK EĞİTİMİ POLİTİKALARI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3341E1" w:rsidRPr="003341E1" w:rsidRDefault="003341E1" w:rsidP="003341E1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3341E1" w:rsidRPr="003341E1" w:rsidRDefault="003341E1" w:rsidP="003341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3341E1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3341E1" w:rsidRPr="003341E1" w:rsidRDefault="003341E1" w:rsidP="003341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3341E1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3341E1" w:rsidRPr="003341E1" w:rsidRDefault="003341E1" w:rsidP="003341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3341E1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3341E1" w:rsidRPr="003341E1" w:rsidRDefault="003341E1" w:rsidP="003341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3341E1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10</w:t>
            </w:r>
          </w:p>
        </w:tc>
      </w:tr>
      <w:tr w:rsidR="003341E1" w:rsidRPr="003341E1" w:rsidTr="003341E1">
        <w:trPr>
          <w:jc w:val="center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3341E1" w:rsidRPr="003341E1" w:rsidRDefault="003341E1" w:rsidP="003341E1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hyperlink r:id="rId24" w:tgtFrame="_blank" w:history="1">
              <w:r w:rsidRPr="003341E1">
                <w:rPr>
                  <w:rFonts w:ascii="Arial" w:eastAsia="Times New Roman" w:hAnsi="Arial" w:cs="Arial"/>
                  <w:color w:val="007BFF"/>
                  <w:sz w:val="21"/>
                  <w:szCs w:val="21"/>
                  <w:lang w:eastAsia="tr-TR"/>
                </w:rPr>
                <w:t>MTE739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3341E1" w:rsidRPr="003341E1" w:rsidRDefault="003341E1" w:rsidP="003341E1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3341E1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REEL SAYILARIN İNŞASI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3341E1" w:rsidRPr="003341E1" w:rsidRDefault="003341E1" w:rsidP="003341E1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3341E1" w:rsidRPr="003341E1" w:rsidRDefault="003341E1" w:rsidP="003341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3341E1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3341E1" w:rsidRPr="003341E1" w:rsidRDefault="003341E1" w:rsidP="003341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3341E1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3341E1" w:rsidRPr="003341E1" w:rsidRDefault="003341E1" w:rsidP="003341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3341E1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3341E1" w:rsidRPr="003341E1" w:rsidRDefault="003341E1" w:rsidP="003341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3341E1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10</w:t>
            </w:r>
          </w:p>
        </w:tc>
      </w:tr>
      <w:tr w:rsidR="003341E1" w:rsidRPr="003341E1" w:rsidTr="003341E1">
        <w:trPr>
          <w:jc w:val="center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3341E1" w:rsidRPr="003341E1" w:rsidRDefault="003341E1" w:rsidP="003341E1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hyperlink r:id="rId25" w:tgtFrame="_blank" w:history="1">
              <w:r w:rsidRPr="003341E1">
                <w:rPr>
                  <w:rFonts w:ascii="Arial" w:eastAsia="Times New Roman" w:hAnsi="Arial" w:cs="Arial"/>
                  <w:color w:val="007BFF"/>
                  <w:sz w:val="21"/>
                  <w:szCs w:val="21"/>
                  <w:lang w:eastAsia="tr-TR"/>
                </w:rPr>
                <w:t>MTE740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3341E1" w:rsidRPr="003341E1" w:rsidRDefault="003341E1" w:rsidP="003341E1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3341E1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ÖĞRETİM TASARIMI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3341E1" w:rsidRPr="003341E1" w:rsidRDefault="003341E1" w:rsidP="003341E1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3341E1" w:rsidRPr="003341E1" w:rsidRDefault="003341E1" w:rsidP="003341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3341E1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3341E1" w:rsidRPr="003341E1" w:rsidRDefault="003341E1" w:rsidP="003341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3341E1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3341E1" w:rsidRPr="003341E1" w:rsidRDefault="003341E1" w:rsidP="003341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3341E1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3341E1" w:rsidRPr="003341E1" w:rsidRDefault="003341E1" w:rsidP="003341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3341E1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10</w:t>
            </w:r>
          </w:p>
        </w:tc>
      </w:tr>
      <w:tr w:rsidR="003341E1" w:rsidRPr="003341E1" w:rsidTr="003341E1">
        <w:trPr>
          <w:jc w:val="center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3341E1" w:rsidRPr="003341E1" w:rsidRDefault="003341E1" w:rsidP="003341E1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hyperlink r:id="rId26" w:tgtFrame="_blank" w:history="1">
              <w:r w:rsidRPr="003341E1">
                <w:rPr>
                  <w:rFonts w:ascii="Arial" w:eastAsia="Times New Roman" w:hAnsi="Arial" w:cs="Arial"/>
                  <w:color w:val="007BFF"/>
                  <w:sz w:val="21"/>
                  <w:szCs w:val="21"/>
                  <w:lang w:eastAsia="tr-TR"/>
                </w:rPr>
                <w:t>MTE741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3341E1" w:rsidRPr="003341E1" w:rsidRDefault="003341E1" w:rsidP="003341E1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3341E1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AYRIK MATEMATİK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3341E1" w:rsidRPr="003341E1" w:rsidRDefault="003341E1" w:rsidP="003341E1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3341E1" w:rsidRPr="003341E1" w:rsidRDefault="003341E1" w:rsidP="003341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3341E1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3341E1" w:rsidRPr="003341E1" w:rsidRDefault="003341E1" w:rsidP="003341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3341E1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3341E1" w:rsidRPr="003341E1" w:rsidRDefault="003341E1" w:rsidP="003341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3341E1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3341E1" w:rsidRPr="003341E1" w:rsidRDefault="003341E1" w:rsidP="003341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3341E1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10</w:t>
            </w:r>
          </w:p>
        </w:tc>
      </w:tr>
      <w:tr w:rsidR="003341E1" w:rsidRPr="003341E1" w:rsidTr="003341E1">
        <w:trPr>
          <w:jc w:val="center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3341E1" w:rsidRPr="003341E1" w:rsidRDefault="003341E1" w:rsidP="003341E1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hyperlink r:id="rId27" w:tgtFrame="_blank" w:history="1">
              <w:r w:rsidRPr="003341E1">
                <w:rPr>
                  <w:rFonts w:ascii="Arial" w:eastAsia="Times New Roman" w:hAnsi="Arial" w:cs="Arial"/>
                  <w:color w:val="007BFF"/>
                  <w:sz w:val="21"/>
                  <w:szCs w:val="21"/>
                  <w:lang w:eastAsia="tr-TR"/>
                </w:rPr>
                <w:t>MTE742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3341E1" w:rsidRPr="003341E1" w:rsidRDefault="003341E1" w:rsidP="003341E1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3341E1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GEOMETRİDE SEÇME KONULAR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3341E1" w:rsidRPr="003341E1" w:rsidRDefault="003341E1" w:rsidP="003341E1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3341E1" w:rsidRPr="003341E1" w:rsidRDefault="003341E1" w:rsidP="003341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3341E1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3341E1" w:rsidRPr="003341E1" w:rsidRDefault="003341E1" w:rsidP="003341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3341E1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3341E1" w:rsidRPr="003341E1" w:rsidRDefault="003341E1" w:rsidP="003341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3341E1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3341E1" w:rsidRPr="003341E1" w:rsidRDefault="003341E1" w:rsidP="003341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3341E1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10</w:t>
            </w:r>
          </w:p>
        </w:tc>
      </w:tr>
      <w:tr w:rsidR="003341E1" w:rsidRPr="003341E1" w:rsidTr="003341E1">
        <w:trPr>
          <w:jc w:val="center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3341E1" w:rsidRPr="003341E1" w:rsidRDefault="003341E1" w:rsidP="003341E1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hyperlink r:id="rId28" w:tgtFrame="_blank" w:history="1">
              <w:r w:rsidRPr="003341E1">
                <w:rPr>
                  <w:rFonts w:ascii="Arial" w:eastAsia="Times New Roman" w:hAnsi="Arial" w:cs="Arial"/>
                  <w:color w:val="007BFF"/>
                  <w:sz w:val="21"/>
                  <w:szCs w:val="21"/>
                  <w:lang w:eastAsia="tr-TR"/>
                </w:rPr>
                <w:t>MTE743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3341E1" w:rsidRPr="003341E1" w:rsidRDefault="003341E1" w:rsidP="003341E1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3341E1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EĞİTİMDE ÖZ-DÜZENLEYİCİ ÖĞRENME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3341E1" w:rsidRPr="003341E1" w:rsidRDefault="003341E1" w:rsidP="003341E1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3341E1" w:rsidRPr="003341E1" w:rsidRDefault="003341E1" w:rsidP="003341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3341E1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3341E1" w:rsidRPr="003341E1" w:rsidRDefault="003341E1" w:rsidP="003341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3341E1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3341E1" w:rsidRPr="003341E1" w:rsidRDefault="003341E1" w:rsidP="003341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3341E1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3341E1" w:rsidRPr="003341E1" w:rsidRDefault="003341E1" w:rsidP="003341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3341E1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10</w:t>
            </w:r>
          </w:p>
        </w:tc>
      </w:tr>
      <w:tr w:rsidR="003341E1" w:rsidRPr="003341E1" w:rsidTr="003341E1">
        <w:trPr>
          <w:jc w:val="center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3341E1" w:rsidRPr="003341E1" w:rsidRDefault="003341E1" w:rsidP="003341E1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hyperlink r:id="rId29" w:tgtFrame="_blank" w:history="1">
              <w:r w:rsidRPr="003341E1">
                <w:rPr>
                  <w:rFonts w:ascii="Arial" w:eastAsia="Times New Roman" w:hAnsi="Arial" w:cs="Arial"/>
                  <w:color w:val="007BFF"/>
                  <w:sz w:val="21"/>
                  <w:szCs w:val="21"/>
                  <w:lang w:eastAsia="tr-TR"/>
                </w:rPr>
                <w:t>MTE744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3341E1" w:rsidRPr="003341E1" w:rsidRDefault="003341E1" w:rsidP="003341E1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3341E1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TEKNOLOJİK PEDAGOJİK ALAN BİLGİSİ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3341E1" w:rsidRPr="003341E1" w:rsidRDefault="003341E1" w:rsidP="003341E1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3341E1" w:rsidRPr="003341E1" w:rsidRDefault="003341E1" w:rsidP="003341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3341E1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3341E1" w:rsidRPr="003341E1" w:rsidRDefault="003341E1" w:rsidP="003341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3341E1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3341E1" w:rsidRPr="003341E1" w:rsidRDefault="003341E1" w:rsidP="003341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3341E1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3341E1" w:rsidRPr="003341E1" w:rsidRDefault="003341E1" w:rsidP="003341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3341E1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10</w:t>
            </w:r>
          </w:p>
        </w:tc>
      </w:tr>
      <w:tr w:rsidR="003341E1" w:rsidRPr="003341E1" w:rsidTr="003341E1">
        <w:trPr>
          <w:jc w:val="center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3341E1" w:rsidRPr="003341E1" w:rsidRDefault="003341E1" w:rsidP="003341E1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hyperlink r:id="rId30" w:tgtFrame="_blank" w:history="1">
              <w:r w:rsidRPr="003341E1">
                <w:rPr>
                  <w:rFonts w:ascii="Arial" w:eastAsia="Times New Roman" w:hAnsi="Arial" w:cs="Arial"/>
                  <w:color w:val="007BFF"/>
                  <w:sz w:val="21"/>
                  <w:szCs w:val="21"/>
                  <w:lang w:eastAsia="tr-TR"/>
                </w:rPr>
                <w:t>MTE745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3341E1" w:rsidRPr="003341E1" w:rsidRDefault="003341E1" w:rsidP="003341E1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3341E1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MATEMATİK EĞİTİMİNDE BAĞIMSIZ ÇALIŞMA KONULARI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3341E1" w:rsidRPr="003341E1" w:rsidRDefault="003341E1" w:rsidP="003341E1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3341E1" w:rsidRPr="003341E1" w:rsidRDefault="003341E1" w:rsidP="003341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3341E1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3341E1" w:rsidRPr="003341E1" w:rsidRDefault="003341E1" w:rsidP="003341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3341E1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3341E1" w:rsidRPr="003341E1" w:rsidRDefault="003341E1" w:rsidP="003341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3341E1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3341E1" w:rsidRPr="003341E1" w:rsidRDefault="003341E1" w:rsidP="003341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3341E1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10</w:t>
            </w:r>
          </w:p>
        </w:tc>
      </w:tr>
      <w:tr w:rsidR="003341E1" w:rsidRPr="003341E1" w:rsidTr="003341E1">
        <w:trPr>
          <w:jc w:val="center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3341E1" w:rsidRPr="003341E1" w:rsidRDefault="003341E1" w:rsidP="003341E1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hyperlink r:id="rId31" w:tgtFrame="_blank" w:history="1">
              <w:r w:rsidRPr="003341E1">
                <w:rPr>
                  <w:rFonts w:ascii="Arial" w:eastAsia="Times New Roman" w:hAnsi="Arial" w:cs="Arial"/>
                  <w:color w:val="007BFF"/>
                  <w:sz w:val="21"/>
                  <w:szCs w:val="21"/>
                  <w:lang w:eastAsia="tr-TR"/>
                </w:rPr>
                <w:t>MTE746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3341E1" w:rsidRPr="003341E1" w:rsidRDefault="003341E1" w:rsidP="003341E1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3341E1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UYGULAMALI MATEMATİKTE SEÇME KONULAR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3341E1" w:rsidRPr="003341E1" w:rsidRDefault="003341E1" w:rsidP="003341E1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3341E1" w:rsidRPr="003341E1" w:rsidRDefault="003341E1" w:rsidP="003341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3341E1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3341E1" w:rsidRPr="003341E1" w:rsidRDefault="003341E1" w:rsidP="003341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3341E1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3341E1" w:rsidRPr="003341E1" w:rsidRDefault="003341E1" w:rsidP="003341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3341E1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3341E1" w:rsidRPr="003341E1" w:rsidRDefault="003341E1" w:rsidP="003341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3341E1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10</w:t>
            </w:r>
          </w:p>
        </w:tc>
      </w:tr>
      <w:tr w:rsidR="003341E1" w:rsidRPr="003341E1" w:rsidTr="003341E1">
        <w:trPr>
          <w:jc w:val="center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3341E1" w:rsidRPr="003341E1" w:rsidRDefault="003341E1" w:rsidP="003341E1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hyperlink r:id="rId32" w:tgtFrame="_blank" w:history="1">
              <w:r w:rsidRPr="003341E1">
                <w:rPr>
                  <w:rFonts w:ascii="Arial" w:eastAsia="Times New Roman" w:hAnsi="Arial" w:cs="Arial"/>
                  <w:color w:val="007BFF"/>
                  <w:sz w:val="21"/>
                  <w:szCs w:val="21"/>
                  <w:lang w:eastAsia="tr-TR"/>
                </w:rPr>
                <w:t>MTE747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3341E1" w:rsidRPr="003341E1" w:rsidRDefault="003341E1" w:rsidP="003341E1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3341E1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TEZ TAMAMLAMA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3341E1" w:rsidRPr="003341E1" w:rsidRDefault="003341E1" w:rsidP="003341E1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3341E1" w:rsidRPr="003341E1" w:rsidRDefault="003341E1" w:rsidP="003341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3341E1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3341E1" w:rsidRPr="003341E1" w:rsidRDefault="003341E1" w:rsidP="003341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3341E1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3341E1" w:rsidRPr="003341E1" w:rsidRDefault="003341E1" w:rsidP="003341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3341E1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3341E1" w:rsidRPr="003341E1" w:rsidRDefault="003341E1" w:rsidP="003341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3341E1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60</w:t>
            </w:r>
          </w:p>
        </w:tc>
      </w:tr>
      <w:tr w:rsidR="003341E1" w:rsidRPr="003341E1" w:rsidTr="003341E1">
        <w:trPr>
          <w:jc w:val="center"/>
        </w:trPr>
        <w:tc>
          <w:tcPr>
            <w:tcW w:w="0" w:type="auto"/>
            <w:gridSpan w:val="7"/>
            <w:tcBorders>
              <w:top w:val="single" w:sz="6" w:space="0" w:color="DEE2E6"/>
            </w:tcBorders>
            <w:shd w:val="clear" w:color="auto" w:fill="FFFFFF"/>
            <w:hideMark/>
          </w:tcPr>
          <w:p w:rsidR="003341E1" w:rsidRPr="003341E1" w:rsidRDefault="003341E1" w:rsidP="003341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3341E1">
              <w:rPr>
                <w:rFonts w:ascii="Arial" w:eastAsia="Times New Roman" w:hAnsi="Arial" w:cs="Arial"/>
                <w:noProof/>
                <w:color w:val="007BFF"/>
                <w:sz w:val="21"/>
                <w:szCs w:val="21"/>
                <w:lang w:eastAsia="tr-TR"/>
              </w:rPr>
              <w:drawing>
                <wp:inline distT="0" distB="0" distL="0" distR="0">
                  <wp:extent cx="204470" cy="204470"/>
                  <wp:effectExtent l="0" t="0" r="5080" b="5080"/>
                  <wp:docPr id="1" name="Resim 1" descr="Yazdır">
                    <a:hlinkClick xmlns:a="http://schemas.openxmlformats.org/drawingml/2006/main" r:id="rId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azdır">
                            <a:hlinkClick r:id="rId3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47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341E1" w:rsidRPr="003341E1" w:rsidRDefault="003341E1" w:rsidP="003341E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1125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50"/>
      </w:tblGrid>
      <w:tr w:rsidR="003341E1" w:rsidRPr="003341E1" w:rsidTr="003341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3341E1" w:rsidRPr="003341E1" w:rsidRDefault="003341E1" w:rsidP="003341E1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21"/>
                <w:szCs w:val="21"/>
                <w:lang w:eastAsia="tr-TR"/>
              </w:rPr>
            </w:pPr>
            <w:r w:rsidRPr="003341E1">
              <w:rPr>
                <w:rFonts w:ascii="Arial" w:eastAsia="Times New Roman" w:hAnsi="Arial" w:cs="Arial"/>
                <w:b/>
                <w:bCs/>
                <w:color w:val="484848"/>
                <w:sz w:val="21"/>
                <w:szCs w:val="21"/>
                <w:lang w:eastAsia="tr-TR"/>
              </w:rPr>
              <w:t>T:Teorik Ders Saati</w:t>
            </w:r>
            <w:r w:rsidRPr="003341E1">
              <w:rPr>
                <w:rFonts w:ascii="Arial" w:eastAsia="Times New Roman" w:hAnsi="Arial" w:cs="Arial"/>
                <w:color w:val="484848"/>
                <w:sz w:val="21"/>
                <w:szCs w:val="21"/>
                <w:lang w:eastAsia="tr-TR"/>
              </w:rPr>
              <w:br/>
            </w:r>
            <w:r w:rsidRPr="003341E1">
              <w:rPr>
                <w:rFonts w:ascii="Arial" w:eastAsia="Times New Roman" w:hAnsi="Arial" w:cs="Arial"/>
                <w:b/>
                <w:bCs/>
                <w:color w:val="484848"/>
                <w:sz w:val="21"/>
                <w:szCs w:val="21"/>
                <w:lang w:eastAsia="tr-TR"/>
              </w:rPr>
              <w:t>U:Uygulama Saati</w:t>
            </w:r>
            <w:r w:rsidRPr="003341E1">
              <w:rPr>
                <w:rFonts w:ascii="Arial" w:eastAsia="Times New Roman" w:hAnsi="Arial" w:cs="Arial"/>
                <w:color w:val="484848"/>
                <w:sz w:val="21"/>
                <w:szCs w:val="21"/>
                <w:lang w:eastAsia="tr-TR"/>
              </w:rPr>
              <w:br/>
            </w:r>
            <w:r w:rsidRPr="003341E1">
              <w:rPr>
                <w:rFonts w:ascii="Arial" w:eastAsia="Times New Roman" w:hAnsi="Arial" w:cs="Arial"/>
                <w:b/>
                <w:bCs/>
                <w:color w:val="484848"/>
                <w:sz w:val="21"/>
                <w:szCs w:val="21"/>
                <w:lang w:eastAsia="tr-TR"/>
              </w:rPr>
              <w:t>K:Kredi</w:t>
            </w:r>
            <w:r w:rsidRPr="003341E1">
              <w:rPr>
                <w:rFonts w:ascii="Arial" w:eastAsia="Times New Roman" w:hAnsi="Arial" w:cs="Arial"/>
                <w:color w:val="484848"/>
                <w:sz w:val="21"/>
                <w:szCs w:val="21"/>
                <w:lang w:eastAsia="tr-TR"/>
              </w:rPr>
              <w:br/>
            </w:r>
            <w:proofErr w:type="spellStart"/>
            <w:proofErr w:type="gramStart"/>
            <w:r w:rsidRPr="003341E1">
              <w:rPr>
                <w:rFonts w:ascii="Arial" w:eastAsia="Times New Roman" w:hAnsi="Arial" w:cs="Arial"/>
                <w:b/>
                <w:bCs/>
                <w:color w:val="484848"/>
                <w:sz w:val="21"/>
                <w:szCs w:val="21"/>
                <w:lang w:eastAsia="tr-TR"/>
              </w:rPr>
              <w:t>ÖK:Ön</w:t>
            </w:r>
            <w:proofErr w:type="spellEnd"/>
            <w:proofErr w:type="gramEnd"/>
            <w:r w:rsidRPr="003341E1">
              <w:rPr>
                <w:rFonts w:ascii="Arial" w:eastAsia="Times New Roman" w:hAnsi="Arial" w:cs="Arial"/>
                <w:b/>
                <w:bCs/>
                <w:color w:val="484848"/>
                <w:sz w:val="21"/>
                <w:szCs w:val="21"/>
                <w:lang w:eastAsia="tr-TR"/>
              </w:rPr>
              <w:t xml:space="preserve"> Koşul</w:t>
            </w:r>
            <w:r w:rsidRPr="003341E1">
              <w:rPr>
                <w:rFonts w:ascii="Arial" w:eastAsia="Times New Roman" w:hAnsi="Arial" w:cs="Arial"/>
                <w:color w:val="484848"/>
                <w:sz w:val="21"/>
                <w:szCs w:val="21"/>
                <w:lang w:eastAsia="tr-TR"/>
              </w:rPr>
              <w:br/>
            </w:r>
            <w:proofErr w:type="spellStart"/>
            <w:r w:rsidRPr="003341E1">
              <w:rPr>
                <w:rFonts w:ascii="Arial" w:eastAsia="Times New Roman" w:hAnsi="Arial" w:cs="Arial"/>
                <w:b/>
                <w:bCs/>
                <w:color w:val="484848"/>
                <w:sz w:val="21"/>
                <w:szCs w:val="21"/>
                <w:lang w:eastAsia="tr-TR"/>
              </w:rPr>
              <w:t>AKTS:Avrupa</w:t>
            </w:r>
            <w:proofErr w:type="spellEnd"/>
            <w:r w:rsidRPr="003341E1">
              <w:rPr>
                <w:rFonts w:ascii="Arial" w:eastAsia="Times New Roman" w:hAnsi="Arial" w:cs="Arial"/>
                <w:b/>
                <w:bCs/>
                <w:color w:val="484848"/>
                <w:sz w:val="21"/>
                <w:szCs w:val="21"/>
                <w:lang w:eastAsia="tr-TR"/>
              </w:rPr>
              <w:t xml:space="preserve"> Kredi Transfer Sistemi</w:t>
            </w:r>
          </w:p>
        </w:tc>
      </w:tr>
    </w:tbl>
    <w:p w:rsidR="00700376" w:rsidRDefault="00700376"/>
    <w:sectPr w:rsidR="007003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1E1"/>
    <w:rsid w:val="003341E1"/>
    <w:rsid w:val="00700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E3927D-1F74-4E31-A6DD-90D484020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5">
    <w:name w:val="heading 5"/>
    <w:basedOn w:val="Normal"/>
    <w:link w:val="Balk5Char"/>
    <w:uiPriority w:val="9"/>
    <w:qFormat/>
    <w:rsid w:val="003341E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5Char">
    <w:name w:val="Başlık 5 Char"/>
    <w:basedOn w:val="VarsaylanParagrafYazTipi"/>
    <w:link w:val="Balk5"/>
    <w:uiPriority w:val="9"/>
    <w:rsid w:val="003341E1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3341E1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3341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220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uva.baskent.edu.tr/bilgipaketi/?dil=TR&amp;menu=akademik&amp;inner=katalog&amp;birim=362&amp;ders=712727" TargetMode="External"/><Relationship Id="rId13" Type="http://schemas.openxmlformats.org/officeDocument/2006/relationships/hyperlink" Target="http://truva.baskent.edu.tr/bilgipaketi/?dil=TR&amp;menu=akademik&amp;inner=katalog&amp;birim=362&amp;ders=712728" TargetMode="External"/><Relationship Id="rId18" Type="http://schemas.openxmlformats.org/officeDocument/2006/relationships/hyperlink" Target="http://truva.baskent.edu.tr/bilgipaketi/?dil=TR&amp;menu=akademik&amp;inner=katalog&amp;birim=362&amp;ders=712733" TargetMode="External"/><Relationship Id="rId26" Type="http://schemas.openxmlformats.org/officeDocument/2006/relationships/hyperlink" Target="http://truva.baskent.edu.tr/bilgipaketi/?dil=TR&amp;menu=akademik&amp;inner=katalog&amp;birim=362&amp;ders=71274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truva.baskent.edu.tr/bilgipaketi/?dil=TR&amp;menu=akademik&amp;inner=katalog&amp;birim=362&amp;ders=712736" TargetMode="External"/><Relationship Id="rId34" Type="http://schemas.openxmlformats.org/officeDocument/2006/relationships/image" Target="media/image1.gif"/><Relationship Id="rId7" Type="http://schemas.openxmlformats.org/officeDocument/2006/relationships/hyperlink" Target="http://truva.baskent.edu.tr/bilgipaketi/?dil=TR&amp;menu=akademik&amp;inner=katalog&amp;birim=362&amp;ders=712749" TargetMode="External"/><Relationship Id="rId12" Type="http://schemas.openxmlformats.org/officeDocument/2006/relationships/hyperlink" Target="http://truva.baskent.edu.tr/bilgipaketi/?dil=TR&amp;menu=akademik&amp;inner=katalog&amp;birim=362&amp;ders=712763" TargetMode="External"/><Relationship Id="rId17" Type="http://schemas.openxmlformats.org/officeDocument/2006/relationships/hyperlink" Target="http://truva.baskent.edu.tr/bilgipaketi/?dil=TR&amp;menu=akademik&amp;inner=katalog&amp;birim=362&amp;ders=712732" TargetMode="External"/><Relationship Id="rId25" Type="http://schemas.openxmlformats.org/officeDocument/2006/relationships/hyperlink" Target="http://truva.baskent.edu.tr/bilgipaketi/?dil=TR&amp;menu=akademik&amp;inner=katalog&amp;birim=362&amp;ders=712740" TargetMode="External"/><Relationship Id="rId33" Type="http://schemas.openxmlformats.org/officeDocument/2006/relationships/hyperlink" Target="javascript:window.print()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truva.baskent.edu.tr/bilgipaketi/?dil=TR&amp;menu=akademik&amp;inner=katalog&amp;birim=362&amp;ders=712731" TargetMode="External"/><Relationship Id="rId20" Type="http://schemas.openxmlformats.org/officeDocument/2006/relationships/hyperlink" Target="http://truva.baskent.edu.tr/bilgipaketi/?dil=TR&amp;menu=akademik&amp;inner=katalog&amp;birim=362&amp;ders=712735" TargetMode="External"/><Relationship Id="rId29" Type="http://schemas.openxmlformats.org/officeDocument/2006/relationships/hyperlink" Target="http://truva.baskent.edu.tr/bilgipaketi/?dil=TR&amp;menu=akademik&amp;inner=katalog&amp;birim=362&amp;ders=712744" TargetMode="External"/><Relationship Id="rId1" Type="http://schemas.openxmlformats.org/officeDocument/2006/relationships/styles" Target="styles.xml"/><Relationship Id="rId6" Type="http://schemas.openxmlformats.org/officeDocument/2006/relationships/hyperlink" Target="http://truva.baskent.edu.tr/bilgipaketi/?dil=TR&amp;menu=akademik&amp;inner=katalog&amp;birim=362&amp;ders=712725" TargetMode="External"/><Relationship Id="rId11" Type="http://schemas.openxmlformats.org/officeDocument/2006/relationships/hyperlink" Target="http://truva.baskent.edu.tr/bilgipaketi/?dil=TR&amp;menu=akademik&amp;inner=katalog&amp;birim=362&amp;ders=712762" TargetMode="External"/><Relationship Id="rId24" Type="http://schemas.openxmlformats.org/officeDocument/2006/relationships/hyperlink" Target="http://truva.baskent.edu.tr/bilgipaketi/?dil=TR&amp;menu=akademik&amp;inner=katalog&amp;birim=362&amp;ders=712739" TargetMode="External"/><Relationship Id="rId32" Type="http://schemas.openxmlformats.org/officeDocument/2006/relationships/hyperlink" Target="http://truva.baskent.edu.tr/bilgipaketi/?dil=TR&amp;menu=akademik&amp;inner=katalog&amp;birim=362&amp;ders=712747" TargetMode="External"/><Relationship Id="rId5" Type="http://schemas.openxmlformats.org/officeDocument/2006/relationships/hyperlink" Target="http://truva.baskent.edu.tr/bilgipaketi/?dil=TR&amp;menu=akademik&amp;inner=katalog&amp;birim=362&amp;ders=712724" TargetMode="External"/><Relationship Id="rId15" Type="http://schemas.openxmlformats.org/officeDocument/2006/relationships/hyperlink" Target="http://truva.baskent.edu.tr/bilgipaketi/?dil=TR&amp;menu=akademik&amp;inner=katalog&amp;birim=362&amp;ders=712730" TargetMode="External"/><Relationship Id="rId23" Type="http://schemas.openxmlformats.org/officeDocument/2006/relationships/hyperlink" Target="http://truva.baskent.edu.tr/bilgipaketi/?dil=TR&amp;menu=akademik&amp;inner=katalog&amp;birim=362&amp;ders=712738" TargetMode="External"/><Relationship Id="rId28" Type="http://schemas.openxmlformats.org/officeDocument/2006/relationships/hyperlink" Target="http://truva.baskent.edu.tr/bilgipaketi/?dil=TR&amp;menu=akademik&amp;inner=katalog&amp;birim=362&amp;ders=712743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truva.baskent.edu.tr/bilgipaketi/?dil=TR&amp;menu=akademik&amp;inner=katalog&amp;birim=362&amp;ders=712761" TargetMode="External"/><Relationship Id="rId19" Type="http://schemas.openxmlformats.org/officeDocument/2006/relationships/hyperlink" Target="http://truva.baskent.edu.tr/bilgipaketi/?dil=TR&amp;menu=akademik&amp;inner=katalog&amp;birim=362&amp;ders=712734" TargetMode="External"/><Relationship Id="rId31" Type="http://schemas.openxmlformats.org/officeDocument/2006/relationships/hyperlink" Target="http://truva.baskent.edu.tr/bilgipaketi/?dil=TR&amp;menu=akademik&amp;inner=katalog&amp;birim=362&amp;ders=712746" TargetMode="External"/><Relationship Id="rId4" Type="http://schemas.openxmlformats.org/officeDocument/2006/relationships/hyperlink" Target="http://truva.baskent.edu.tr/bilgipaketi/?dil=TR&amp;menu=akademik&amp;inner=katalog&amp;birim=362&amp;ders=712723" TargetMode="External"/><Relationship Id="rId9" Type="http://schemas.openxmlformats.org/officeDocument/2006/relationships/hyperlink" Target="http://truva.baskent.edu.tr/bilgipaketi/?dil=TR&amp;menu=akademik&amp;inner=katalog&amp;birim=362&amp;ders=712760" TargetMode="External"/><Relationship Id="rId14" Type="http://schemas.openxmlformats.org/officeDocument/2006/relationships/hyperlink" Target="http://truva.baskent.edu.tr/bilgipaketi/?dil=TR&amp;menu=akademik&amp;inner=katalog&amp;birim=362&amp;ders=712729" TargetMode="External"/><Relationship Id="rId22" Type="http://schemas.openxmlformats.org/officeDocument/2006/relationships/hyperlink" Target="http://truva.baskent.edu.tr/bilgipaketi/?dil=TR&amp;menu=akademik&amp;inner=katalog&amp;birim=362&amp;ders=712737" TargetMode="External"/><Relationship Id="rId27" Type="http://schemas.openxmlformats.org/officeDocument/2006/relationships/hyperlink" Target="http://truva.baskent.edu.tr/bilgipaketi/?dil=TR&amp;menu=akademik&amp;inner=katalog&amp;birim=362&amp;ders=712742" TargetMode="External"/><Relationship Id="rId30" Type="http://schemas.openxmlformats.org/officeDocument/2006/relationships/hyperlink" Target="http://truva.baskent.edu.tr/bilgipaketi/?dil=TR&amp;menu=akademik&amp;inner=katalog&amp;birim=362&amp;ders=712745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844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Aslı Ekici</dc:creator>
  <cp:keywords/>
  <dc:description/>
  <cp:lastModifiedBy>Aslı Ekici</cp:lastModifiedBy>
  <cp:revision>1</cp:revision>
  <dcterms:created xsi:type="dcterms:W3CDTF">2020-10-16T12:26:00Z</dcterms:created>
  <dcterms:modified xsi:type="dcterms:W3CDTF">2020-10-16T12:27:00Z</dcterms:modified>
</cp:coreProperties>
</file>