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DF" w:rsidRPr="00D83FDF" w:rsidRDefault="00D83FDF" w:rsidP="00D83FDF">
      <w:pPr>
        <w:shd w:val="clear" w:color="auto" w:fill="FFFFFF"/>
        <w:spacing w:after="0" w:line="446" w:lineRule="atLeast"/>
        <w:jc w:val="center"/>
        <w:outlineLvl w:val="4"/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</w:pPr>
      <w:r w:rsidRPr="00D83FDF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t>EĞİTİM BİLİMLERİ ENSTİTÜSÜ</w:t>
      </w:r>
      <w:r w:rsidRPr="00D83FDF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br/>
        <w:t>EĞİTİM BİLİMLERİ ANABİLİM DALI</w:t>
      </w:r>
      <w:r w:rsidRPr="00D83FDF">
        <w:rPr>
          <w:rFonts w:ascii="Arial" w:eastAsia="Times New Roman" w:hAnsi="Arial" w:cs="Arial"/>
          <w:color w:val="1F1F1F"/>
          <w:spacing w:val="8"/>
          <w:sz w:val="21"/>
          <w:szCs w:val="21"/>
          <w:lang w:eastAsia="tr-TR"/>
        </w:rPr>
        <w:br/>
        <w:t>REHBERLİK VE PSİKOLOJİK DANIŞMANLIK TEZLİ YÜKSEK LİSANS PROGRAMI</w:t>
      </w:r>
    </w:p>
    <w:p w:rsidR="00D83FDF" w:rsidRPr="00D83FDF" w:rsidRDefault="00D83FDF" w:rsidP="00D83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tr-TR"/>
        </w:rPr>
      </w:pPr>
    </w:p>
    <w:tbl>
      <w:tblPr>
        <w:tblW w:w="45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4363"/>
        <w:gridCol w:w="1016"/>
        <w:gridCol w:w="450"/>
        <w:gridCol w:w="450"/>
        <w:gridCol w:w="450"/>
        <w:gridCol w:w="572"/>
      </w:tblGrid>
      <w:tr w:rsidR="00D83FDF" w:rsidRPr="00D83FDF" w:rsidTr="00D83FDF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Birinci Yarıyıl (Güz)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D83FDF" w:rsidRPr="00D83FDF" w:rsidTr="00D83FDF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RPDXXX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 DERS 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D83FDF" w:rsidRPr="00D83FDF" w:rsidTr="00D83FDF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RPDXXX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 DERS 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D83FDF" w:rsidRPr="00D83FDF" w:rsidTr="00D83FDF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RPDXXX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SEÇMELİ DERS III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D83FDF" w:rsidRPr="00D83FDF" w:rsidTr="00D83FDF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4" w:tgtFrame="_blank" w:history="1">
              <w:r w:rsidRPr="00D83FDF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RPD601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ÇAĞDAŞ PSİKOLOJİK DANIŞMA KURAMLARI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9</w:t>
            </w:r>
          </w:p>
        </w:tc>
      </w:tr>
      <w:tr w:rsidR="00D83FDF" w:rsidRPr="00D83FDF" w:rsidTr="00D83FDF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İkinci Yarıyıl (Bahar)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D83FDF" w:rsidRPr="00D83FDF" w:rsidTr="00D83FDF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5" w:tgtFrame="_blank" w:history="1">
              <w:r w:rsidRPr="00D83FDF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RPD602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PSİKOLOJİK DANIŞMA STRATEJİ VE MÜDAHALELERİ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D83FDF" w:rsidRPr="00D83FDF" w:rsidTr="00D83FDF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6" w:tgtFrame="_blank" w:history="1">
              <w:r w:rsidRPr="00D83FDF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RPD603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BİREYLE PSİKOLOJİK DANIŞMA UYGULAMASI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(ÖK: RPD601)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8</w:t>
            </w:r>
          </w:p>
        </w:tc>
      </w:tr>
      <w:tr w:rsidR="00D83FDF" w:rsidRPr="00D83FDF" w:rsidTr="00D83FDF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7" w:tgtFrame="_blank" w:history="1">
              <w:r w:rsidRPr="00D83FDF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RPD652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ARAŞTIRMA TEKNİKLERİ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D83FDF" w:rsidRPr="00D83FDF" w:rsidTr="00D83FDF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8" w:tgtFrame="_blank" w:history="1">
              <w:r w:rsidRPr="00D83FDF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RPD684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SEMİNER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8</w:t>
            </w:r>
          </w:p>
        </w:tc>
      </w:tr>
      <w:tr w:rsidR="00D83FDF" w:rsidRPr="00D83FDF" w:rsidTr="00D83FDF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Üçüncü Yarıyıl (Güz)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D83FDF" w:rsidRPr="00D83FDF" w:rsidTr="00D83FDF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9" w:tgtFrame="_blank" w:history="1">
              <w:r w:rsidRPr="00D83FDF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RPD695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TEZ 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30</w:t>
            </w:r>
          </w:p>
        </w:tc>
      </w:tr>
      <w:tr w:rsidR="00D83FDF" w:rsidRPr="00D83FDF" w:rsidTr="00D83FDF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Dördüncü Yarıyıl (Bahar)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D83FDF" w:rsidRPr="00D83FDF" w:rsidTr="00D83FDF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0" w:tgtFrame="_blank" w:history="1">
              <w:r w:rsidRPr="00D83FDF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RPD696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TEZ II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(ÖK: RPD695)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30</w:t>
            </w:r>
          </w:p>
        </w:tc>
      </w:tr>
      <w:tr w:rsidR="00D83FDF" w:rsidRPr="00D83FDF" w:rsidTr="00D83FDF">
        <w:trPr>
          <w:jc w:val="center"/>
        </w:trPr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B8DA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Seçimlik Dersler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T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U</w:t>
            </w:r>
          </w:p>
        </w:tc>
        <w:tc>
          <w:tcPr>
            <w:tcW w:w="450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K</w:t>
            </w:r>
          </w:p>
        </w:tc>
        <w:tc>
          <w:tcPr>
            <w:tcW w:w="375" w:type="dxa"/>
            <w:tcBorders>
              <w:top w:val="single" w:sz="6" w:space="0" w:color="DEE2E6"/>
            </w:tcBorders>
            <w:shd w:val="clear" w:color="auto" w:fill="B8DA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b/>
                <w:bCs/>
                <w:color w:val="212529"/>
                <w:sz w:val="21"/>
                <w:szCs w:val="21"/>
                <w:lang w:eastAsia="tr-TR"/>
              </w:rPr>
              <w:t>AKTS</w:t>
            </w:r>
          </w:p>
        </w:tc>
      </w:tr>
      <w:tr w:rsidR="00D83FDF" w:rsidRPr="00D83FDF" w:rsidTr="00D83FDF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1" w:tgtFrame="_blank" w:history="1">
              <w:r w:rsidRPr="00D83FDF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RPD604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ÖZEL GRUPLARLA GRUP PSİKOLOJİK DANIŞMA SÜRECİ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D83FDF" w:rsidRPr="00D83FDF" w:rsidTr="00D83FDF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2" w:tgtFrame="_blank" w:history="1">
              <w:r w:rsidRPr="00D83FDF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RPD605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PSİKOLOJİK DANIŞMA UYGULAMALARINDA ŞEMA TERAPİ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D83FDF" w:rsidRPr="00D83FDF" w:rsidTr="00D83FDF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3" w:tgtFrame="_blank" w:history="1">
              <w:r w:rsidRPr="00D83FDF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RPD606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PSİKOLOJİK DANIŞMA VE REHBERLİKTE GÜNCEL GELİŞMELER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D83FDF" w:rsidRPr="00D83FDF" w:rsidTr="00D83FDF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4" w:tgtFrame="_blank" w:history="1">
              <w:r w:rsidRPr="00D83FDF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RPD607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YAKIN İLİŞKİLER PSİKOLOJİSİNDE İLERİ KONULAR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D83FDF" w:rsidRPr="00D83FDF" w:rsidTr="00D83FDF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5" w:tgtFrame="_blank" w:history="1">
              <w:r w:rsidRPr="00D83FDF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RPD608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ÖZEL EĞİTİME GEREKSİNİMİ OLAN ÇOCUKLARLA PSİKOLOJİK DANIŞMA VE UYGULAMALARI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D83FDF" w:rsidRPr="00D83FDF" w:rsidTr="00D83FDF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6" w:tgtFrame="_blank" w:history="1">
              <w:r w:rsidRPr="00D83FDF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RPD609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YÜKSEKÖĞRETİMDE PSİKOLOJİK DANIŞMA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D83FDF" w:rsidRPr="00D83FDF" w:rsidTr="00D83FDF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7" w:tgtFrame="_blank" w:history="1">
              <w:r w:rsidRPr="00D83FDF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RPD610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KRİZ DANIŞMANLIĞI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D83FDF" w:rsidRPr="00D83FDF" w:rsidTr="00D83FDF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8" w:tgtFrame="_blank" w:history="1">
              <w:r w:rsidRPr="00D83FDF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RPD611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DANIŞMANLIK SÜRECİNDE BİLİŞSEL VE DAVRANIŞÇI MÜDAHALELER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D83FDF" w:rsidRPr="00D83FDF" w:rsidTr="00D83FDF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19" w:tgtFrame="_blank" w:history="1">
              <w:r w:rsidRPr="00D83FDF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RPD612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KARİYER GELİŞİMİ VE DANIŞMANLIĞI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D83FDF" w:rsidRPr="00D83FDF" w:rsidTr="00D83FDF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0" w:tgtFrame="_blank" w:history="1">
              <w:r w:rsidRPr="00D83FDF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RPD613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DAVRANIŞ BOZUKLUKLARI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D83FDF" w:rsidRPr="00D83FDF" w:rsidTr="00D83FDF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1" w:tgtFrame="_blank" w:history="1">
              <w:r w:rsidRPr="00D83FDF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RPD614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KÜLTÜRE DUYARLI PSİKOLOJİK DANIŞMA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D83FDF" w:rsidRPr="00D83FDF" w:rsidTr="00D83FDF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2" w:tgtFrame="_blank" w:history="1">
              <w:r w:rsidRPr="00D83FDF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RPD615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GÖÇ VE PSİKOLOJİK DANIŞMA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D83FDF" w:rsidRPr="00D83FDF" w:rsidTr="00D83FDF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3" w:tgtFrame="_blank" w:history="1">
              <w:r w:rsidRPr="00D83FDF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RPD616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YETİŞKİN EĞİTİMİ VE YAŞAMBOYU ÖĞRENME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D83FDF" w:rsidRPr="00D83FDF" w:rsidTr="00D83FDF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4" w:tgtFrame="_blank" w:history="1">
              <w:r w:rsidRPr="00D83FDF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RPD617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NİTEL ARAŞTIRMA TEKNİKLERİ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D83FDF" w:rsidRPr="00D83FDF" w:rsidTr="00D83FDF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5" w:tgtFrame="_blank" w:history="1">
              <w:r w:rsidRPr="00D83FDF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RPD618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PDR'DE OKUL TEMELLİ PROGRAM GELİŞTİRME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D83FDF" w:rsidRPr="00D83FDF" w:rsidTr="00D83FDF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6" w:tgtFrame="_blank" w:history="1">
              <w:r w:rsidRPr="00D83FDF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RPD619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PSİKOLOJİK DANIŞMA UYGULAMALARINDA SÜPERVİZYON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D83FDF" w:rsidRPr="00D83FDF" w:rsidTr="00D83FDF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7" w:tgtFrame="_blank" w:history="1">
              <w:r w:rsidRPr="00D83FDF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RPD620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ÇİFT VE AİLE DANIŞMANLIĞINDA GÜNCEL YAKLAŞIMLAR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D83FDF" w:rsidRPr="00D83FDF" w:rsidTr="00D83FDF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8" w:tgtFrame="_blank" w:history="1">
              <w:r w:rsidRPr="00D83FDF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RPD621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PSİKOLOJİDE ÖLÇME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D83FDF" w:rsidRPr="00D83FDF" w:rsidTr="00D83FDF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29" w:tgtFrame="_blank" w:history="1">
              <w:r w:rsidRPr="00D83FDF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RPD622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ÇOCUK VE ERGENLERLE PSİKOLOJİK DANIŞMA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D83FDF" w:rsidRPr="00D83FDF" w:rsidTr="00D83FDF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30" w:tgtFrame="_blank" w:history="1">
              <w:r w:rsidRPr="00D83FDF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RPD623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PSİKOLOJİK DANIŞMADA SÜREÇ VE SONUÇ ARAŞTIRMALARI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D83FDF" w:rsidRPr="00D83FDF" w:rsidTr="00D83FDF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31" w:tgtFrame="_blank" w:history="1">
              <w:r w:rsidRPr="00D83FDF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RPD624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ÇOCUK VE ERGENLİKTE GELİŞİMSEL KONULAR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D83FDF" w:rsidRPr="00D83FDF" w:rsidTr="00D83FDF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32" w:tgtFrame="_blank" w:history="1">
              <w:r w:rsidRPr="00D83FDF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RPD625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YETİŞKİNLİKTE GELİŞİMSEL KONULAR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D83FDF" w:rsidRPr="00D83FDF" w:rsidTr="00D83FDF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33" w:tgtFrame="_blank" w:history="1">
              <w:r w:rsidRPr="00D83FDF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RPD654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EĞİTİM İSTATİSTİĞİ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7</w:t>
            </w:r>
          </w:p>
        </w:tc>
      </w:tr>
      <w:tr w:rsidR="00D83FDF" w:rsidRPr="00D83FDF" w:rsidTr="00D83FDF">
        <w:trPr>
          <w:jc w:val="center"/>
        </w:trPr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hyperlink r:id="rId34" w:tgtFrame="_blank" w:history="1">
              <w:r w:rsidRPr="00D83FDF">
                <w:rPr>
                  <w:rFonts w:ascii="Arial" w:eastAsia="Times New Roman" w:hAnsi="Arial" w:cs="Arial"/>
                  <w:color w:val="007BFF"/>
                  <w:sz w:val="21"/>
                  <w:szCs w:val="21"/>
                  <w:lang w:eastAsia="tr-TR"/>
                </w:rPr>
                <w:t>RPD693</w:t>
              </w:r>
            </w:hyperlink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TEZ TAMAMLAMA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  <w:t>30</w:t>
            </w:r>
          </w:p>
        </w:tc>
      </w:tr>
      <w:tr w:rsidR="00D83FDF" w:rsidRPr="00D83FDF" w:rsidTr="00D83FDF">
        <w:trPr>
          <w:jc w:val="center"/>
        </w:trPr>
        <w:tc>
          <w:tcPr>
            <w:tcW w:w="0" w:type="auto"/>
            <w:gridSpan w:val="7"/>
            <w:tcBorders>
              <w:top w:val="single" w:sz="6" w:space="0" w:color="DEE2E6"/>
            </w:tcBorders>
            <w:shd w:val="clear" w:color="auto" w:fill="FFFFFF"/>
            <w:hideMark/>
          </w:tcPr>
          <w:p w:rsidR="00D83FDF" w:rsidRPr="00D83FDF" w:rsidRDefault="00D83FDF" w:rsidP="00D83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noProof/>
                <w:color w:val="007BFF"/>
                <w:sz w:val="21"/>
                <w:szCs w:val="21"/>
                <w:lang w:eastAsia="tr-TR"/>
              </w:rPr>
              <w:drawing>
                <wp:inline distT="0" distB="0" distL="0" distR="0">
                  <wp:extent cx="204470" cy="204470"/>
                  <wp:effectExtent l="0" t="0" r="5080" b="5080"/>
                  <wp:docPr id="7" name="Resim 7" descr="Yazdır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Yazdır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FDF" w:rsidRPr="00D83FDF" w:rsidRDefault="00D83FDF" w:rsidP="00D83F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12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D83FDF" w:rsidRPr="00D83FDF" w:rsidTr="00D83FDF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83FDF" w:rsidRPr="00D83FDF" w:rsidRDefault="00D83FDF" w:rsidP="00D83FDF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</w:pPr>
            <w:r w:rsidRPr="00D83FDF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T:Teorik Ders Saati</w:t>
            </w:r>
            <w:r w:rsidRPr="00D83FDF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r w:rsidRPr="00D83FDF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U:Uygulama Saati</w:t>
            </w:r>
            <w:r w:rsidRPr="00D83FDF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r w:rsidRPr="00D83FDF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K:Kredi</w:t>
            </w:r>
            <w:r w:rsidRPr="00D83FDF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proofErr w:type="spellStart"/>
            <w:proofErr w:type="gramStart"/>
            <w:r w:rsidRPr="00D83FDF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ÖK:Ön</w:t>
            </w:r>
            <w:proofErr w:type="spellEnd"/>
            <w:proofErr w:type="gramEnd"/>
            <w:r w:rsidRPr="00D83FDF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 xml:space="preserve"> Koşul</w:t>
            </w:r>
            <w:r w:rsidRPr="00D83FDF">
              <w:rPr>
                <w:rFonts w:ascii="Arial" w:eastAsia="Times New Roman" w:hAnsi="Arial" w:cs="Arial"/>
                <w:color w:val="484848"/>
                <w:sz w:val="21"/>
                <w:szCs w:val="21"/>
                <w:lang w:eastAsia="tr-TR"/>
              </w:rPr>
              <w:br/>
            </w:r>
            <w:proofErr w:type="spellStart"/>
            <w:r w:rsidRPr="00D83FDF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>AKTS:Avrupa</w:t>
            </w:r>
            <w:proofErr w:type="spellEnd"/>
            <w:r w:rsidRPr="00D83FDF">
              <w:rPr>
                <w:rFonts w:ascii="Arial" w:eastAsia="Times New Roman" w:hAnsi="Arial" w:cs="Arial"/>
                <w:b/>
                <w:bCs/>
                <w:color w:val="484848"/>
                <w:sz w:val="21"/>
                <w:szCs w:val="21"/>
                <w:lang w:eastAsia="tr-TR"/>
              </w:rPr>
              <w:t xml:space="preserve"> Kredi Transfer Sistemi</w:t>
            </w:r>
          </w:p>
        </w:tc>
      </w:tr>
    </w:tbl>
    <w:p w:rsidR="006749FB" w:rsidRDefault="006749FB">
      <w:bookmarkStart w:id="0" w:name="_GoBack"/>
      <w:bookmarkEnd w:id="0"/>
    </w:p>
    <w:sectPr w:rsidR="0067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6A"/>
    <w:rsid w:val="00051695"/>
    <w:rsid w:val="0021246A"/>
    <w:rsid w:val="002F1217"/>
    <w:rsid w:val="006749FB"/>
    <w:rsid w:val="006C6218"/>
    <w:rsid w:val="008335C3"/>
    <w:rsid w:val="00CE22E9"/>
    <w:rsid w:val="00D83FDF"/>
    <w:rsid w:val="00E0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2BCEF-875A-4386-9B57-E838456B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D83F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D83FD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D83FD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83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13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va.baskent.edu.tr/bilgipaketi/?dil=TR&amp;menu=akademik&amp;inner=katalog&amp;birim=566&amp;ders=719684" TargetMode="External"/><Relationship Id="rId13" Type="http://schemas.openxmlformats.org/officeDocument/2006/relationships/hyperlink" Target="http://truva.baskent.edu.tr/bilgipaketi/?dil=TR&amp;menu=akademik&amp;inner=katalog&amp;birim=566&amp;ders=719606" TargetMode="External"/><Relationship Id="rId18" Type="http://schemas.openxmlformats.org/officeDocument/2006/relationships/hyperlink" Target="http://truva.baskent.edu.tr/bilgipaketi/?dil=TR&amp;menu=akademik&amp;inner=katalog&amp;birim=566&amp;ders=719611" TargetMode="External"/><Relationship Id="rId26" Type="http://schemas.openxmlformats.org/officeDocument/2006/relationships/hyperlink" Target="http://truva.baskent.edu.tr/bilgipaketi/?dil=TR&amp;menu=akademik&amp;inner=katalog&amp;birim=566&amp;ders=7196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ruva.baskent.edu.tr/bilgipaketi/?dil=TR&amp;menu=akademik&amp;inner=katalog&amp;birim=566&amp;ders=719614" TargetMode="External"/><Relationship Id="rId34" Type="http://schemas.openxmlformats.org/officeDocument/2006/relationships/hyperlink" Target="http://truva.baskent.edu.tr/bilgipaketi/?dil=TR&amp;menu=akademik&amp;inner=katalog&amp;birim=566&amp;ders=719693" TargetMode="External"/><Relationship Id="rId7" Type="http://schemas.openxmlformats.org/officeDocument/2006/relationships/hyperlink" Target="http://truva.baskent.edu.tr/bilgipaketi/?dil=TR&amp;menu=akademik&amp;inner=katalog&amp;birim=566&amp;ders=719652" TargetMode="External"/><Relationship Id="rId12" Type="http://schemas.openxmlformats.org/officeDocument/2006/relationships/hyperlink" Target="http://truva.baskent.edu.tr/bilgipaketi/?dil=TR&amp;menu=akademik&amp;inner=katalog&amp;birim=566&amp;ders=719605" TargetMode="External"/><Relationship Id="rId17" Type="http://schemas.openxmlformats.org/officeDocument/2006/relationships/hyperlink" Target="http://truva.baskent.edu.tr/bilgipaketi/?dil=TR&amp;menu=akademik&amp;inner=katalog&amp;birim=566&amp;ders=719610" TargetMode="External"/><Relationship Id="rId25" Type="http://schemas.openxmlformats.org/officeDocument/2006/relationships/hyperlink" Target="http://truva.baskent.edu.tr/bilgipaketi/?dil=TR&amp;menu=akademik&amp;inner=katalog&amp;birim=566&amp;ders=719618" TargetMode="External"/><Relationship Id="rId33" Type="http://schemas.openxmlformats.org/officeDocument/2006/relationships/hyperlink" Target="http://truva.baskent.edu.tr/bilgipaketi/?dil=TR&amp;menu=akademik&amp;inner=katalog&amp;birim=566&amp;ders=719654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truva.baskent.edu.tr/bilgipaketi/?dil=TR&amp;menu=akademik&amp;inner=katalog&amp;birim=566&amp;ders=719609" TargetMode="External"/><Relationship Id="rId20" Type="http://schemas.openxmlformats.org/officeDocument/2006/relationships/hyperlink" Target="http://truva.baskent.edu.tr/bilgipaketi/?dil=TR&amp;menu=akademik&amp;inner=katalog&amp;birim=566&amp;ders=719613" TargetMode="External"/><Relationship Id="rId29" Type="http://schemas.openxmlformats.org/officeDocument/2006/relationships/hyperlink" Target="http://truva.baskent.edu.tr/bilgipaketi/?dil=TR&amp;menu=akademik&amp;inner=katalog&amp;birim=566&amp;ders=719622" TargetMode="External"/><Relationship Id="rId1" Type="http://schemas.openxmlformats.org/officeDocument/2006/relationships/styles" Target="styles.xml"/><Relationship Id="rId6" Type="http://schemas.openxmlformats.org/officeDocument/2006/relationships/hyperlink" Target="http://truva.baskent.edu.tr/bilgipaketi/?dil=TR&amp;menu=akademik&amp;inner=katalog&amp;birim=566&amp;ders=719603" TargetMode="External"/><Relationship Id="rId11" Type="http://schemas.openxmlformats.org/officeDocument/2006/relationships/hyperlink" Target="http://truva.baskent.edu.tr/bilgipaketi/?dil=TR&amp;menu=akademik&amp;inner=katalog&amp;birim=566&amp;ders=719604" TargetMode="External"/><Relationship Id="rId24" Type="http://schemas.openxmlformats.org/officeDocument/2006/relationships/hyperlink" Target="http://truva.baskent.edu.tr/bilgipaketi/?dil=TR&amp;menu=akademik&amp;inner=katalog&amp;birim=566&amp;ders=719617" TargetMode="External"/><Relationship Id="rId32" Type="http://schemas.openxmlformats.org/officeDocument/2006/relationships/hyperlink" Target="http://truva.baskent.edu.tr/bilgipaketi/?dil=TR&amp;menu=akademik&amp;inner=katalog&amp;birim=566&amp;ders=719625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truva.baskent.edu.tr/bilgipaketi/?dil=TR&amp;menu=akademik&amp;inner=katalog&amp;birim=566&amp;ders=719602" TargetMode="External"/><Relationship Id="rId15" Type="http://schemas.openxmlformats.org/officeDocument/2006/relationships/hyperlink" Target="http://truva.baskent.edu.tr/bilgipaketi/?dil=TR&amp;menu=akademik&amp;inner=katalog&amp;birim=566&amp;ders=719608" TargetMode="External"/><Relationship Id="rId23" Type="http://schemas.openxmlformats.org/officeDocument/2006/relationships/hyperlink" Target="http://truva.baskent.edu.tr/bilgipaketi/?dil=TR&amp;menu=akademik&amp;inner=katalog&amp;birim=566&amp;ders=719616" TargetMode="External"/><Relationship Id="rId28" Type="http://schemas.openxmlformats.org/officeDocument/2006/relationships/hyperlink" Target="http://truva.baskent.edu.tr/bilgipaketi/?dil=TR&amp;menu=akademik&amp;inner=katalog&amp;birim=566&amp;ders=719621" TargetMode="External"/><Relationship Id="rId36" Type="http://schemas.openxmlformats.org/officeDocument/2006/relationships/image" Target="media/image1.gif"/><Relationship Id="rId10" Type="http://schemas.openxmlformats.org/officeDocument/2006/relationships/hyperlink" Target="http://truva.baskent.edu.tr/bilgipaketi/?dil=TR&amp;menu=akademik&amp;inner=katalog&amp;birim=566&amp;ders=719696" TargetMode="External"/><Relationship Id="rId19" Type="http://schemas.openxmlformats.org/officeDocument/2006/relationships/hyperlink" Target="http://truva.baskent.edu.tr/bilgipaketi/?dil=TR&amp;menu=akademik&amp;inner=katalog&amp;birim=566&amp;ders=719612" TargetMode="External"/><Relationship Id="rId31" Type="http://schemas.openxmlformats.org/officeDocument/2006/relationships/hyperlink" Target="http://truva.baskent.edu.tr/bilgipaketi/?dil=TR&amp;menu=akademik&amp;inner=katalog&amp;birim=566&amp;ders=719624" TargetMode="External"/><Relationship Id="rId4" Type="http://schemas.openxmlformats.org/officeDocument/2006/relationships/hyperlink" Target="http://truva.baskent.edu.tr/bilgipaketi/?dil=TR&amp;menu=akademik&amp;inner=katalog&amp;birim=566&amp;ders=719601" TargetMode="External"/><Relationship Id="rId9" Type="http://schemas.openxmlformats.org/officeDocument/2006/relationships/hyperlink" Target="http://truva.baskent.edu.tr/bilgipaketi/?dil=TR&amp;menu=akademik&amp;inner=katalog&amp;birim=566&amp;ders=719695" TargetMode="External"/><Relationship Id="rId14" Type="http://schemas.openxmlformats.org/officeDocument/2006/relationships/hyperlink" Target="http://truva.baskent.edu.tr/bilgipaketi/?dil=TR&amp;menu=akademik&amp;inner=katalog&amp;birim=566&amp;ders=719607" TargetMode="External"/><Relationship Id="rId22" Type="http://schemas.openxmlformats.org/officeDocument/2006/relationships/hyperlink" Target="http://truva.baskent.edu.tr/bilgipaketi/?dil=TR&amp;menu=akademik&amp;inner=katalog&amp;birim=566&amp;ders=719615" TargetMode="External"/><Relationship Id="rId27" Type="http://schemas.openxmlformats.org/officeDocument/2006/relationships/hyperlink" Target="http://truva.baskent.edu.tr/bilgipaketi/?dil=TR&amp;menu=akademik&amp;inner=katalog&amp;birim=566&amp;ders=719620" TargetMode="External"/><Relationship Id="rId30" Type="http://schemas.openxmlformats.org/officeDocument/2006/relationships/hyperlink" Target="http://truva.baskent.edu.tr/bilgipaketi/?dil=TR&amp;menu=akademik&amp;inner=katalog&amp;birim=566&amp;ders=719623" TargetMode="External"/><Relationship Id="rId35" Type="http://schemas.openxmlformats.org/officeDocument/2006/relationships/hyperlink" Target="javascript:window.print(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Ekici</dc:creator>
  <cp:keywords/>
  <dc:description/>
  <cp:lastModifiedBy>Aslı Ekici</cp:lastModifiedBy>
  <cp:revision>2</cp:revision>
  <dcterms:created xsi:type="dcterms:W3CDTF">2020-10-16T12:49:00Z</dcterms:created>
  <dcterms:modified xsi:type="dcterms:W3CDTF">2020-10-16T12:49:00Z</dcterms:modified>
</cp:coreProperties>
</file>