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E86" w:rsidRPr="000C1E86" w:rsidRDefault="000C1E86" w:rsidP="000C1E8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0C1E86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t>TRÖ Başvuru Koşulları</w:t>
      </w:r>
    </w:p>
    <w:p w:rsidR="000C1E86" w:rsidRPr="000C1E86" w:rsidRDefault="000C1E86" w:rsidP="000C1E86">
      <w:pPr>
        <w:shd w:val="clear" w:color="auto" w:fill="FFFFFF"/>
        <w:spacing w:after="180" w:line="240" w:lineRule="auto"/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</w:pPr>
      <w:r w:rsidRPr="000C1E86">
        <w:rPr>
          <w:rFonts w:ascii="Helvetica" w:eastAsia="Times New Roman" w:hAnsi="Helvetica" w:cs="Helvetica"/>
          <w:b/>
          <w:bCs/>
          <w:color w:val="333333"/>
          <w:sz w:val="30"/>
          <w:szCs w:val="30"/>
          <w:lang w:eastAsia="tr-TR"/>
        </w:rPr>
        <w:pict>
          <v:rect id="_x0000_i1025" style="width:0;height:0" o:hralign="center" o:hrstd="t" o:hr="t" fillcolor="#a0a0a0" stroked="f"/>
        </w:pict>
      </w:r>
    </w:p>
    <w:p w:rsidR="000C1E86" w:rsidRPr="000C1E86" w:rsidRDefault="000C1E86" w:rsidP="000C1E8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Türk Dili ve Edebiyatı Öğretmenliği Bölümü (Eğitim Fak.), Türkçe Eğitimi Bölümü (Eğitim Fak.), Türk Dili ve Edebiyatı Bölümü (Fen-Edebiyat Fak.) veya Çağdaş Türk Lehçeleri Bölümü (Fen-Edebiyat Fak.) lisans mezunu olmak.</w:t>
      </w:r>
    </w:p>
    <w:p w:rsidR="000C1E86" w:rsidRPr="000C1E86" w:rsidRDefault="000C1E86" w:rsidP="000C1E8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C1E8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p w:rsidR="000C1E86" w:rsidRPr="000C1E86" w:rsidRDefault="000C1E86" w:rsidP="000C1E8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ALES’ ten en az 55 (Sözel) puan almış olmak</w:t>
      </w:r>
      <w:r w:rsidRPr="000C1E8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veya </w:t>
      </w:r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GRE</w:t>
      </w:r>
      <w:r w:rsidRPr="000C1E8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en az </w:t>
      </w:r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149/ 610 </w:t>
      </w:r>
      <w:r w:rsidRPr="000C1E8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ya da</w:t>
      </w:r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 GMAT</w:t>
      </w:r>
      <w:r w:rsidRPr="000C1E8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puanından </w:t>
      </w:r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450 </w:t>
      </w:r>
      <w:r w:rsidRPr="000C1E8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alınmış olması gerekmektedir.</w:t>
      </w:r>
    </w:p>
    <w:p w:rsidR="000C1E86" w:rsidRPr="000C1E86" w:rsidRDefault="000C1E86" w:rsidP="000C1E8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             </w:t>
      </w:r>
      <w:proofErr w:type="gramStart"/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TOFEL : TOEFL</w:t>
      </w:r>
      <w:proofErr w:type="gramEnd"/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IBT: 66  </w:t>
      </w:r>
    </w:p>
    <w:p w:rsidR="000C1E86" w:rsidRPr="000C1E86" w:rsidRDefault="000C1E86" w:rsidP="000C1E86">
      <w:pPr>
        <w:shd w:val="clear" w:color="auto" w:fill="FFFFFF"/>
        <w:spacing w:after="150" w:line="300" w:lineRule="atLeast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proofErr w:type="gramStart"/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YDS     : 55</w:t>
      </w:r>
      <w:proofErr w:type="gramEnd"/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puan ve üzeri</w:t>
      </w:r>
    </w:p>
    <w:p w:rsidR="000C1E86" w:rsidRPr="000C1E86" w:rsidRDefault="000C1E86" w:rsidP="000C1E86">
      <w:pPr>
        <w:shd w:val="clear" w:color="auto" w:fill="FFFFFF"/>
        <w:spacing w:after="150" w:line="300" w:lineRule="atLeast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e-</w:t>
      </w:r>
      <w:proofErr w:type="gramStart"/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YDS  : 55</w:t>
      </w:r>
      <w:proofErr w:type="gramEnd"/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 xml:space="preserve"> puan ve üzeri</w:t>
      </w:r>
    </w:p>
    <w:p w:rsidR="000C1E86" w:rsidRPr="000C1E86" w:rsidRDefault="000C1E86" w:rsidP="000C1E86">
      <w:pPr>
        <w:shd w:val="clear" w:color="auto" w:fill="FFFFFF"/>
        <w:spacing w:after="150" w:line="300" w:lineRule="atLeast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YOKDİL: 55 puan ve üzeri</w:t>
      </w:r>
    </w:p>
    <w:p w:rsidR="000C1E86" w:rsidRPr="000C1E86" w:rsidRDefault="000C1E86" w:rsidP="000C1E86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C1E86"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  <w:t> </w:t>
      </w:r>
    </w:p>
    <w:p w:rsidR="000C1E86" w:rsidRPr="000C1E86" w:rsidRDefault="000C1E86" w:rsidP="000C1E86">
      <w:pPr>
        <w:shd w:val="clear" w:color="auto" w:fill="FFFFFF"/>
        <w:spacing w:after="150" w:line="300" w:lineRule="atLeast"/>
        <w:ind w:left="708"/>
        <w:rPr>
          <w:rFonts w:ascii="Helvetica" w:eastAsia="Times New Roman" w:hAnsi="Helvetica" w:cs="Helvetica"/>
          <w:color w:val="333333"/>
          <w:sz w:val="21"/>
          <w:szCs w:val="21"/>
          <w:lang w:eastAsia="tr-TR"/>
        </w:rPr>
      </w:pPr>
      <w:r w:rsidRPr="000C1E86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tr-TR"/>
        </w:rPr>
        <w:t>Yabancı dil belgesi olmayanlar için de İngilizce Hazırlık Bölümü Yeterlik Sınavında başarılı olmak.</w:t>
      </w:r>
    </w:p>
    <w:p w:rsidR="0049642B" w:rsidRDefault="0049642B">
      <w:bookmarkStart w:id="0" w:name="_GoBack"/>
      <w:bookmarkEnd w:id="0"/>
    </w:p>
    <w:sectPr w:rsidR="00496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F3B"/>
    <w:rsid w:val="000A2F3B"/>
    <w:rsid w:val="000C1E86"/>
    <w:rsid w:val="00290668"/>
    <w:rsid w:val="00296A5C"/>
    <w:rsid w:val="0049642B"/>
    <w:rsid w:val="00E6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78B4D-921C-45EF-BC19-CF049A16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1E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C1E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6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500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8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2207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57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6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7078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1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1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411390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6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9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7869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 Ekici</dc:creator>
  <cp:keywords/>
  <dc:description/>
  <cp:lastModifiedBy>Aslı Ekici</cp:lastModifiedBy>
  <cp:revision>2</cp:revision>
  <dcterms:created xsi:type="dcterms:W3CDTF">2020-10-16T07:40:00Z</dcterms:created>
  <dcterms:modified xsi:type="dcterms:W3CDTF">2020-10-16T07:40:00Z</dcterms:modified>
</cp:coreProperties>
</file>