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BC0F10" w:rsidTr="003870A4">
        <w:tc>
          <w:tcPr>
            <w:tcW w:w="4644" w:type="dxa"/>
            <w:shd w:val="clear" w:color="auto" w:fill="D9D9D9" w:themeFill="background1" w:themeFillShade="D9"/>
          </w:tcPr>
          <w:p w:rsidR="00BC0F10" w:rsidRPr="00BC0F10" w:rsidRDefault="00BC0F10" w:rsidP="00BC0F10">
            <w:proofErr w:type="spellStart"/>
            <w:r w:rsidRPr="00BC0F10">
              <w:t>Dersin</w:t>
            </w:r>
            <w:proofErr w:type="spellEnd"/>
            <w:r w:rsidRPr="00BC0F10">
              <w:t xml:space="preserve"> Kodu- </w:t>
            </w:r>
            <w:proofErr w:type="spellStart"/>
            <w:r w:rsidRPr="00BC0F10">
              <w:t>Adı</w:t>
            </w:r>
            <w:proofErr w:type="spellEnd"/>
            <w:r w:rsidRPr="00BC0F10"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0F10" w:rsidRPr="00BC0F10" w:rsidRDefault="00BC0F10" w:rsidP="00BC0F10">
            <w:proofErr w:type="spellStart"/>
            <w:r w:rsidRPr="00BC0F10">
              <w:t>Sınav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Tarihi</w:t>
            </w:r>
            <w:proofErr w:type="spellEnd"/>
            <w:r w:rsidRPr="00BC0F10">
              <w:t xml:space="preserve"> /</w:t>
            </w:r>
          </w:p>
          <w:p w:rsidR="00BC0F10" w:rsidRPr="00BC0F10" w:rsidRDefault="00BC0F10" w:rsidP="00BC0F10">
            <w:r w:rsidRPr="00BC0F10">
              <w:t xml:space="preserve">Son </w:t>
            </w:r>
            <w:proofErr w:type="spellStart"/>
            <w:r w:rsidRPr="00BC0F10">
              <w:t>Teslim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Tarihi</w:t>
            </w:r>
            <w:proofErr w:type="spellEnd"/>
            <w:r w:rsidRPr="00BC0F10"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0F10" w:rsidRPr="00BC0F10" w:rsidRDefault="00BC0F10" w:rsidP="00BC0F10">
            <w:r w:rsidRPr="00BC0F10">
              <w:t xml:space="preserve">Platform </w:t>
            </w:r>
          </w:p>
        </w:tc>
      </w:tr>
      <w:tr w:rsidR="00BC0F10" w:rsidTr="003870A4">
        <w:tc>
          <w:tcPr>
            <w:tcW w:w="4644" w:type="dxa"/>
          </w:tcPr>
          <w:p w:rsidR="00BC0F10" w:rsidRPr="00BC0F10" w:rsidRDefault="00BC0F10" w:rsidP="00BC0F10">
            <w:r w:rsidRPr="00BC0F10">
              <w:t xml:space="preserve">EĞT 642 </w:t>
            </w:r>
            <w:proofErr w:type="spellStart"/>
            <w:r w:rsidRPr="00BC0F10">
              <w:t>Eğitimde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Araştırma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Yöntemleri</w:t>
            </w:r>
            <w:proofErr w:type="spellEnd"/>
          </w:p>
        </w:tc>
        <w:tc>
          <w:tcPr>
            <w:tcW w:w="2268" w:type="dxa"/>
          </w:tcPr>
          <w:p w:rsidR="003870A4" w:rsidRDefault="005B778A" w:rsidP="00BC0F10">
            <w:r>
              <w:t>15</w:t>
            </w:r>
            <w:r w:rsidR="00BC0F10" w:rsidRPr="00BC0F10">
              <w:t xml:space="preserve">.06.2020   </w:t>
            </w:r>
          </w:p>
          <w:p w:rsidR="00BC0F10" w:rsidRPr="00BC0F10" w:rsidRDefault="00BC0F10" w:rsidP="00BC0F10">
            <w:r w:rsidRPr="00BC0F10">
              <w:t>23:55</w:t>
            </w:r>
          </w:p>
        </w:tc>
        <w:tc>
          <w:tcPr>
            <w:tcW w:w="2268" w:type="dxa"/>
          </w:tcPr>
          <w:p w:rsidR="00BC0F10" w:rsidRDefault="00BC0F10" w:rsidP="00BC0F10">
            <w:r w:rsidRPr="00BC0F10">
              <w:t xml:space="preserve">Moodle- </w:t>
            </w:r>
          </w:p>
          <w:p w:rsidR="00BC0F10" w:rsidRPr="00BC0F10" w:rsidRDefault="00BC0F10" w:rsidP="00BC0F10">
            <w:proofErr w:type="spellStart"/>
            <w:r w:rsidRPr="00BC0F10">
              <w:t>Proje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teslim</w:t>
            </w:r>
            <w:proofErr w:type="spellEnd"/>
          </w:p>
        </w:tc>
      </w:tr>
      <w:tr w:rsidR="00BC0F10" w:rsidTr="003870A4">
        <w:tc>
          <w:tcPr>
            <w:tcW w:w="4644" w:type="dxa"/>
          </w:tcPr>
          <w:p w:rsidR="00BC0F10" w:rsidRPr="00BC0F10" w:rsidRDefault="00BC0F10" w:rsidP="00BC0F10">
            <w:r w:rsidRPr="00BC0F10">
              <w:t xml:space="preserve">EĞT 640 </w:t>
            </w:r>
            <w:proofErr w:type="spellStart"/>
            <w:r w:rsidRPr="00BC0F10">
              <w:t>Eğitim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İstatistiği</w:t>
            </w:r>
            <w:proofErr w:type="spellEnd"/>
          </w:p>
        </w:tc>
        <w:tc>
          <w:tcPr>
            <w:tcW w:w="2268" w:type="dxa"/>
          </w:tcPr>
          <w:p w:rsidR="00BC0F10" w:rsidRDefault="003870A4" w:rsidP="00BC0F10">
            <w:r>
              <w:t>09.06.2020</w:t>
            </w:r>
          </w:p>
          <w:p w:rsidR="003870A4" w:rsidRPr="00BC0F10" w:rsidRDefault="003870A4" w:rsidP="00BC0F10">
            <w:r>
              <w:t>20:00</w:t>
            </w:r>
          </w:p>
        </w:tc>
        <w:tc>
          <w:tcPr>
            <w:tcW w:w="2268" w:type="dxa"/>
          </w:tcPr>
          <w:p w:rsidR="00BC0F10" w:rsidRDefault="00DD3559" w:rsidP="00BC0F10">
            <w:r>
              <w:t>Moodle-</w:t>
            </w:r>
          </w:p>
          <w:p w:rsidR="00DD3559" w:rsidRPr="00BC0F10" w:rsidRDefault="00DD3559" w:rsidP="00BC0F10">
            <w:proofErr w:type="spellStart"/>
            <w:r>
              <w:t>Canlı</w:t>
            </w:r>
            <w:proofErr w:type="spellEnd"/>
            <w:r>
              <w:t xml:space="preserve"> </w:t>
            </w:r>
            <w:proofErr w:type="spellStart"/>
            <w:r>
              <w:t>derste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</w:p>
        </w:tc>
      </w:tr>
      <w:tr w:rsidR="00BC0F10" w:rsidTr="003870A4">
        <w:tc>
          <w:tcPr>
            <w:tcW w:w="4644" w:type="dxa"/>
          </w:tcPr>
          <w:p w:rsidR="00BC0F10" w:rsidRPr="00BC0F10" w:rsidRDefault="00BC0F10" w:rsidP="00BC0F10">
            <w:r w:rsidRPr="00BC0F10">
              <w:t xml:space="preserve">ECE 602 </w:t>
            </w:r>
            <w:proofErr w:type="spellStart"/>
            <w:r w:rsidRPr="00BC0F10">
              <w:t>Gelişim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ve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Öğrenme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Kuramları</w:t>
            </w:r>
            <w:proofErr w:type="spellEnd"/>
            <w:r w:rsidRPr="00BC0F10">
              <w:t xml:space="preserve">: </w:t>
            </w:r>
            <w:proofErr w:type="spellStart"/>
            <w:r w:rsidRPr="00BC0F10">
              <w:t>İleri</w:t>
            </w:r>
            <w:proofErr w:type="spellEnd"/>
          </w:p>
        </w:tc>
        <w:tc>
          <w:tcPr>
            <w:tcW w:w="2268" w:type="dxa"/>
          </w:tcPr>
          <w:p w:rsidR="00BC0F10" w:rsidRDefault="00BC0F10" w:rsidP="00BC0F10">
            <w:r>
              <w:t>17.06.2020</w:t>
            </w:r>
          </w:p>
          <w:p w:rsidR="00BC0F10" w:rsidRPr="00BC0F10" w:rsidRDefault="00BC0F10" w:rsidP="00BC0F10">
            <w:r w:rsidRPr="00BC0F10">
              <w:t>23:55</w:t>
            </w:r>
          </w:p>
        </w:tc>
        <w:tc>
          <w:tcPr>
            <w:tcW w:w="2268" w:type="dxa"/>
          </w:tcPr>
          <w:p w:rsidR="00BC0F10" w:rsidRDefault="00BC0F10" w:rsidP="00BC0F10">
            <w:r>
              <w:t>Moodle –</w:t>
            </w:r>
          </w:p>
          <w:p w:rsidR="00BC0F10" w:rsidRPr="00BC0F10" w:rsidRDefault="003870A4" w:rsidP="00BC0F10">
            <w:r>
              <w:t xml:space="preserve">Portfolio </w:t>
            </w:r>
            <w:r w:rsidR="00BC0F10">
              <w:t xml:space="preserve"> </w:t>
            </w:r>
            <w:proofErr w:type="spellStart"/>
            <w:r w:rsidR="00BC0F10">
              <w:t>teslim</w:t>
            </w:r>
            <w:proofErr w:type="spellEnd"/>
          </w:p>
        </w:tc>
      </w:tr>
      <w:tr w:rsidR="00BC0F10" w:rsidTr="003870A4">
        <w:tc>
          <w:tcPr>
            <w:tcW w:w="4644" w:type="dxa"/>
          </w:tcPr>
          <w:p w:rsidR="00BC0F10" w:rsidRPr="00BC0F10" w:rsidRDefault="00BC0F10" w:rsidP="00BC0F10">
            <w:r w:rsidRPr="00BC0F10">
              <w:t xml:space="preserve">ECE 673 </w:t>
            </w:r>
            <w:proofErr w:type="spellStart"/>
            <w:r w:rsidRPr="00BC0F10">
              <w:t>Okul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Öncesi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Eğitimde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Etkili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Öğretim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Teknikleri</w:t>
            </w:r>
            <w:proofErr w:type="spellEnd"/>
          </w:p>
        </w:tc>
        <w:tc>
          <w:tcPr>
            <w:tcW w:w="2268" w:type="dxa"/>
          </w:tcPr>
          <w:p w:rsidR="00BC0F10" w:rsidRDefault="00BC0F10" w:rsidP="00BC0F10">
            <w:r>
              <w:t>19.06.2020</w:t>
            </w:r>
          </w:p>
          <w:p w:rsidR="00BC0F10" w:rsidRPr="00BC0F10" w:rsidRDefault="00BC0F10" w:rsidP="00BC0F10">
            <w:r w:rsidRPr="00BC0F10">
              <w:t>23:55</w:t>
            </w:r>
          </w:p>
        </w:tc>
        <w:tc>
          <w:tcPr>
            <w:tcW w:w="2268" w:type="dxa"/>
          </w:tcPr>
          <w:p w:rsidR="00BC0F10" w:rsidRDefault="00BC0F10" w:rsidP="00BC0F10">
            <w:r>
              <w:t>Moodle –</w:t>
            </w:r>
          </w:p>
          <w:p w:rsidR="00BC0F10" w:rsidRPr="00BC0F10" w:rsidRDefault="003870A4" w:rsidP="00BC0F10">
            <w:proofErr w:type="spellStart"/>
            <w:r>
              <w:t>Makale</w:t>
            </w:r>
            <w:proofErr w:type="spellEnd"/>
            <w:r>
              <w:t xml:space="preserve"> </w:t>
            </w:r>
            <w:r w:rsidR="00BC0F10">
              <w:t xml:space="preserve"> </w:t>
            </w:r>
            <w:proofErr w:type="spellStart"/>
            <w:r w:rsidR="00BC0F10">
              <w:t>teslim</w:t>
            </w:r>
            <w:proofErr w:type="spellEnd"/>
          </w:p>
        </w:tc>
      </w:tr>
      <w:tr w:rsidR="00BC0F10" w:rsidTr="003870A4">
        <w:tc>
          <w:tcPr>
            <w:tcW w:w="4644" w:type="dxa"/>
          </w:tcPr>
          <w:p w:rsidR="00BC0F10" w:rsidRPr="00BC0F10" w:rsidRDefault="00BC0F10" w:rsidP="00BC0F10">
            <w:r w:rsidRPr="00BC0F10">
              <w:t xml:space="preserve">ECE 603 </w:t>
            </w:r>
            <w:proofErr w:type="spellStart"/>
            <w:r w:rsidRPr="00BC0F10">
              <w:t>Erken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Çocukluk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Eğitiminde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Yaklaşımlar</w:t>
            </w:r>
            <w:proofErr w:type="spellEnd"/>
            <w:r w:rsidRPr="00BC0F10">
              <w:t xml:space="preserve"> </w:t>
            </w:r>
            <w:proofErr w:type="spellStart"/>
            <w:r w:rsidRPr="00BC0F10">
              <w:t>ve</w:t>
            </w:r>
            <w:proofErr w:type="spellEnd"/>
            <w:r w:rsidRPr="00BC0F10">
              <w:t xml:space="preserve"> Program </w:t>
            </w:r>
          </w:p>
        </w:tc>
        <w:tc>
          <w:tcPr>
            <w:tcW w:w="2268" w:type="dxa"/>
          </w:tcPr>
          <w:p w:rsidR="00BC0F10" w:rsidRDefault="00BC0F10" w:rsidP="00BC0F10">
            <w:r>
              <w:t>21.06.2020</w:t>
            </w:r>
          </w:p>
          <w:p w:rsidR="00BC0F10" w:rsidRPr="00BC0F10" w:rsidRDefault="00BC0F10" w:rsidP="00BC0F10">
            <w:r w:rsidRPr="00BC0F10">
              <w:t>23:55</w:t>
            </w:r>
          </w:p>
        </w:tc>
        <w:tc>
          <w:tcPr>
            <w:tcW w:w="2268" w:type="dxa"/>
          </w:tcPr>
          <w:p w:rsidR="00BC0F10" w:rsidRDefault="00BC0F10" w:rsidP="00BC0F10">
            <w:r>
              <w:t>Moodle –</w:t>
            </w:r>
          </w:p>
          <w:p w:rsidR="00BC0F10" w:rsidRPr="00BC0F10" w:rsidRDefault="003870A4" w:rsidP="00BC0F10">
            <w:proofErr w:type="spellStart"/>
            <w:r>
              <w:t>Makale</w:t>
            </w:r>
            <w:proofErr w:type="spellEnd"/>
            <w:r>
              <w:t xml:space="preserve"> </w:t>
            </w:r>
            <w:r w:rsidR="00BC0F10">
              <w:t xml:space="preserve"> </w:t>
            </w:r>
            <w:proofErr w:type="spellStart"/>
            <w:r w:rsidR="00BC0F10">
              <w:t>teslim</w:t>
            </w:r>
            <w:proofErr w:type="spellEnd"/>
          </w:p>
        </w:tc>
      </w:tr>
    </w:tbl>
    <w:p w:rsidR="00836C8C" w:rsidRDefault="00BC0F10" w:rsidP="00B30251">
      <w:pPr>
        <w:pBdr>
          <w:bottom w:val="single" w:sz="4" w:space="1" w:color="auto"/>
        </w:pBdr>
      </w:pP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Final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Takvimi</w:t>
      </w:r>
      <w:proofErr w:type="spellEnd"/>
      <w:r>
        <w:t xml:space="preserve"> </w:t>
      </w:r>
      <w:bookmarkStart w:id="0" w:name="_GoBack"/>
      <w:bookmarkEnd w:id="0"/>
    </w:p>
    <w:sectPr w:rsidR="0083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1"/>
    <w:rsid w:val="003870A4"/>
    <w:rsid w:val="005B778A"/>
    <w:rsid w:val="00836C8C"/>
    <w:rsid w:val="00911070"/>
    <w:rsid w:val="0093352B"/>
    <w:rsid w:val="00A706D8"/>
    <w:rsid w:val="00B30251"/>
    <w:rsid w:val="00BC0F10"/>
    <w:rsid w:val="00DB7AB1"/>
    <w:rsid w:val="00DD3559"/>
    <w:rsid w:val="00ED0BD1"/>
    <w:rsid w:val="00F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D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rsid w:val="00ED0BD1"/>
    <w:pPr>
      <w:autoSpaceDE w:val="0"/>
      <w:autoSpaceDN w:val="0"/>
      <w:adjustRightInd w:val="0"/>
      <w:spacing w:before="32"/>
    </w:pPr>
    <w:rPr>
      <w:rFonts w:ascii="American Typewriter" w:hAnsi="American Typewriter" w:cs="American Typewriter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BD1"/>
    <w:rPr>
      <w:rFonts w:ascii="American Typewriter" w:hAnsi="American Typewriter" w:cs="American Typewriter"/>
      <w:sz w:val="18"/>
      <w:szCs w:val="18"/>
      <w:lang w:val="sv-SE"/>
    </w:rPr>
  </w:style>
  <w:style w:type="paragraph" w:styleId="ListeParagraf">
    <w:name w:val="List Paragraph"/>
    <w:basedOn w:val="Normal"/>
    <w:uiPriority w:val="34"/>
    <w:qFormat/>
    <w:rsid w:val="00ED0BD1"/>
    <w:pPr>
      <w:ind w:left="720"/>
      <w:contextualSpacing/>
    </w:pPr>
  </w:style>
  <w:style w:type="table" w:styleId="TabloKlavuzu">
    <w:name w:val="Table Grid"/>
    <w:basedOn w:val="NormalTablo"/>
    <w:uiPriority w:val="39"/>
    <w:rsid w:val="00B3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D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rsid w:val="00ED0BD1"/>
    <w:pPr>
      <w:autoSpaceDE w:val="0"/>
      <w:autoSpaceDN w:val="0"/>
      <w:adjustRightInd w:val="0"/>
      <w:spacing w:before="32"/>
    </w:pPr>
    <w:rPr>
      <w:rFonts w:ascii="American Typewriter" w:hAnsi="American Typewriter" w:cs="American Typewriter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BD1"/>
    <w:rPr>
      <w:rFonts w:ascii="American Typewriter" w:hAnsi="American Typewriter" w:cs="American Typewriter"/>
      <w:sz w:val="18"/>
      <w:szCs w:val="18"/>
      <w:lang w:val="sv-SE"/>
    </w:rPr>
  </w:style>
  <w:style w:type="paragraph" w:styleId="ListeParagraf">
    <w:name w:val="List Paragraph"/>
    <w:basedOn w:val="Normal"/>
    <w:uiPriority w:val="34"/>
    <w:qFormat/>
    <w:rsid w:val="00ED0BD1"/>
    <w:pPr>
      <w:ind w:left="720"/>
      <w:contextualSpacing/>
    </w:pPr>
  </w:style>
  <w:style w:type="table" w:styleId="TabloKlavuzu">
    <w:name w:val="Table Grid"/>
    <w:basedOn w:val="NormalTablo"/>
    <w:uiPriority w:val="39"/>
    <w:rsid w:val="00B3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reviewer</cp:lastModifiedBy>
  <cp:revision>5</cp:revision>
  <dcterms:created xsi:type="dcterms:W3CDTF">2020-06-09T08:36:00Z</dcterms:created>
  <dcterms:modified xsi:type="dcterms:W3CDTF">2020-06-09T09:39:00Z</dcterms:modified>
</cp:coreProperties>
</file>