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77" w:rsidRPr="00FA4CA8" w:rsidRDefault="00982F8A" w:rsidP="007E015F">
      <w:pPr>
        <w:spacing w:after="0"/>
        <w:jc w:val="center"/>
        <w:rPr>
          <w:rFonts w:cstheme="minorHAnsi"/>
          <w:b/>
          <w:sz w:val="20"/>
          <w:szCs w:val="20"/>
        </w:rPr>
      </w:pPr>
      <w:r w:rsidRPr="00FA4CA8">
        <w:rPr>
          <w:rFonts w:cstheme="minorHAnsi"/>
          <w:b/>
          <w:sz w:val="20"/>
          <w:szCs w:val="20"/>
        </w:rPr>
        <w:t>BAŞKENT ÜNİVERSİTESİ EĞİTİM BİLİMLERİ ENSTİTÜSÜ</w:t>
      </w:r>
    </w:p>
    <w:p w:rsidR="007E015F" w:rsidRPr="00FA4CA8" w:rsidRDefault="00982F8A" w:rsidP="007E015F">
      <w:pPr>
        <w:spacing w:after="0"/>
        <w:jc w:val="center"/>
        <w:rPr>
          <w:rFonts w:cstheme="minorHAnsi"/>
          <w:b/>
          <w:sz w:val="20"/>
          <w:szCs w:val="20"/>
        </w:rPr>
      </w:pPr>
      <w:r w:rsidRPr="00FA4CA8">
        <w:rPr>
          <w:rFonts w:cstheme="minorHAnsi"/>
          <w:b/>
          <w:sz w:val="20"/>
          <w:szCs w:val="20"/>
        </w:rPr>
        <w:t>Türkçe ve Sosyal Bilimler Eğitimi</w:t>
      </w:r>
      <w:r w:rsidR="00266D8A" w:rsidRPr="00FA4CA8">
        <w:rPr>
          <w:rFonts w:cstheme="minorHAnsi"/>
          <w:b/>
          <w:sz w:val="20"/>
          <w:szCs w:val="20"/>
        </w:rPr>
        <w:t xml:space="preserve"> Anabilim Dalı</w:t>
      </w:r>
    </w:p>
    <w:p w:rsidR="007E015F" w:rsidRDefault="00982F8A" w:rsidP="007E015F">
      <w:pPr>
        <w:spacing w:after="0"/>
        <w:jc w:val="center"/>
        <w:rPr>
          <w:rFonts w:cstheme="minorHAnsi"/>
          <w:b/>
          <w:sz w:val="20"/>
          <w:szCs w:val="20"/>
        </w:rPr>
      </w:pPr>
      <w:r w:rsidRPr="00FA4CA8">
        <w:rPr>
          <w:rFonts w:cstheme="minorHAnsi"/>
          <w:b/>
          <w:sz w:val="20"/>
          <w:szCs w:val="20"/>
        </w:rPr>
        <w:t xml:space="preserve">Türkçe Eğitimi Doktora ve Yüksek Lisans </w:t>
      </w:r>
      <w:r w:rsidR="007E015F" w:rsidRPr="00FA4CA8">
        <w:rPr>
          <w:rFonts w:cstheme="minorHAnsi"/>
          <w:b/>
          <w:sz w:val="20"/>
          <w:szCs w:val="20"/>
        </w:rPr>
        <w:t>Programı</w:t>
      </w:r>
    </w:p>
    <w:p w:rsidR="00C06197" w:rsidRDefault="00C06197" w:rsidP="007E015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A21504" w:rsidRDefault="00C06197" w:rsidP="007E015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FİNAL PROGRAMI</w:t>
      </w:r>
      <w:bookmarkStart w:id="0" w:name="_GoBack"/>
      <w:bookmarkEnd w:id="0"/>
    </w:p>
    <w:p w:rsidR="00A21504" w:rsidRDefault="00A21504" w:rsidP="007E015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A21504" w:rsidRDefault="00A21504" w:rsidP="007E015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Türkçe </w:t>
      </w:r>
      <w:proofErr w:type="gramStart"/>
      <w:r>
        <w:rPr>
          <w:rFonts w:cstheme="minorHAnsi"/>
          <w:b/>
          <w:sz w:val="20"/>
          <w:szCs w:val="20"/>
        </w:rPr>
        <w:t xml:space="preserve">Eğitimi </w:t>
      </w:r>
      <w:r w:rsidR="00DA321F">
        <w:rPr>
          <w:rFonts w:cstheme="minorHAnsi"/>
          <w:b/>
          <w:sz w:val="20"/>
          <w:szCs w:val="20"/>
        </w:rPr>
        <w:t xml:space="preserve"> Lisans</w:t>
      </w:r>
      <w:proofErr w:type="gramEnd"/>
      <w:r w:rsidR="00DA321F">
        <w:rPr>
          <w:rFonts w:cstheme="minorHAnsi"/>
          <w:b/>
          <w:sz w:val="20"/>
          <w:szCs w:val="20"/>
        </w:rPr>
        <w:t xml:space="preserve"> Üstü Programlarında sınav yapılmayacak ödev- proje üzerinden değerlendirme yapılacaktır. Ödev </w:t>
      </w:r>
      <w:proofErr w:type="gramStart"/>
      <w:r w:rsidR="00DA321F">
        <w:rPr>
          <w:rFonts w:cstheme="minorHAnsi"/>
          <w:b/>
          <w:sz w:val="20"/>
          <w:szCs w:val="20"/>
        </w:rPr>
        <w:t>teslim  tarihleri</w:t>
      </w:r>
      <w:proofErr w:type="gramEnd"/>
      <w:r w:rsidR="00DA321F">
        <w:rPr>
          <w:rFonts w:cstheme="minorHAnsi"/>
          <w:b/>
          <w:sz w:val="20"/>
          <w:szCs w:val="20"/>
        </w:rPr>
        <w:t xml:space="preserve"> aşağıdaki gibidir.</w:t>
      </w:r>
    </w:p>
    <w:p w:rsidR="007C39AD" w:rsidRPr="00FA4CA8" w:rsidRDefault="007C39AD" w:rsidP="007E015F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11932" w:type="dxa"/>
        <w:tblLook w:val="04A0" w:firstRow="1" w:lastRow="0" w:firstColumn="1" w:lastColumn="0" w:noHBand="0" w:noVBand="1"/>
      </w:tblPr>
      <w:tblGrid>
        <w:gridCol w:w="1198"/>
        <w:gridCol w:w="3446"/>
        <w:gridCol w:w="3426"/>
        <w:gridCol w:w="3862"/>
      </w:tblGrid>
      <w:tr w:rsidR="00A21504" w:rsidRPr="00FA4CA8" w:rsidTr="007C39AD">
        <w:trPr>
          <w:trHeight w:val="693"/>
        </w:trPr>
        <w:tc>
          <w:tcPr>
            <w:tcW w:w="1198" w:type="dxa"/>
          </w:tcPr>
          <w:p w:rsidR="00A21504" w:rsidRPr="00FA4CA8" w:rsidRDefault="00A21504" w:rsidP="00FA4CA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A4CA8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3446" w:type="dxa"/>
          </w:tcPr>
          <w:p w:rsidR="00A21504" w:rsidRPr="00FA4CA8" w:rsidRDefault="00A21504" w:rsidP="00FA4CA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A4CA8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3426" w:type="dxa"/>
          </w:tcPr>
          <w:p w:rsidR="00A21504" w:rsidRPr="00FA4CA8" w:rsidRDefault="00A21504" w:rsidP="00FA4CA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A4CA8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3862" w:type="dxa"/>
          </w:tcPr>
          <w:p w:rsidR="00A21504" w:rsidRPr="00FA4CA8" w:rsidRDefault="00A21504" w:rsidP="00FA4CA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Ödev son teslim tarihi</w:t>
            </w:r>
          </w:p>
        </w:tc>
      </w:tr>
      <w:tr w:rsidR="00A21504" w:rsidRPr="00FA4CA8" w:rsidTr="007C39AD">
        <w:trPr>
          <w:trHeight w:val="693"/>
        </w:trPr>
        <w:tc>
          <w:tcPr>
            <w:tcW w:w="1198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TRÖ622</w:t>
            </w:r>
          </w:p>
        </w:tc>
        <w:tc>
          <w:tcPr>
            <w:tcW w:w="3446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Cumhuriyet Dönemi Türkçe Öğretimi</w:t>
            </w:r>
          </w:p>
        </w:tc>
        <w:tc>
          <w:tcPr>
            <w:tcW w:w="3426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Prof. Dr. Abdurrahman GÜZEL</w:t>
            </w:r>
          </w:p>
        </w:tc>
        <w:tc>
          <w:tcPr>
            <w:tcW w:w="3862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Haziran</w:t>
            </w:r>
          </w:p>
        </w:tc>
      </w:tr>
      <w:tr w:rsidR="00A21504" w:rsidRPr="00FA4CA8" w:rsidTr="007C39AD">
        <w:trPr>
          <w:trHeight w:val="693"/>
        </w:trPr>
        <w:tc>
          <w:tcPr>
            <w:tcW w:w="1198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TRÖ 624</w:t>
            </w:r>
          </w:p>
        </w:tc>
        <w:tc>
          <w:tcPr>
            <w:tcW w:w="3446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Çağdaş Türk Dili II</w:t>
            </w:r>
          </w:p>
        </w:tc>
        <w:tc>
          <w:tcPr>
            <w:tcW w:w="3426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Doç. Dr. Tülay KUZU</w:t>
            </w:r>
          </w:p>
        </w:tc>
        <w:tc>
          <w:tcPr>
            <w:tcW w:w="3862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A21504">
              <w:rPr>
                <w:rFonts w:cstheme="minorHAnsi"/>
                <w:sz w:val="20"/>
                <w:szCs w:val="20"/>
              </w:rPr>
              <w:t>19 Haziran</w:t>
            </w:r>
          </w:p>
        </w:tc>
      </w:tr>
      <w:tr w:rsidR="00A21504" w:rsidRPr="00FA4CA8" w:rsidTr="007C39AD">
        <w:trPr>
          <w:trHeight w:val="452"/>
        </w:trPr>
        <w:tc>
          <w:tcPr>
            <w:tcW w:w="1198" w:type="dxa"/>
          </w:tcPr>
          <w:p w:rsidR="00A21504" w:rsidRPr="00DA66E5" w:rsidRDefault="00A21504" w:rsidP="001817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>TRÖ627</w:t>
            </w:r>
          </w:p>
        </w:tc>
        <w:tc>
          <w:tcPr>
            <w:tcW w:w="3446" w:type="dxa"/>
          </w:tcPr>
          <w:p w:rsidR="00A21504" w:rsidRPr="00DA66E5" w:rsidRDefault="00A21504" w:rsidP="001817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>İyi ve Doğru Yazma Yöntemleri</w:t>
            </w:r>
          </w:p>
        </w:tc>
        <w:tc>
          <w:tcPr>
            <w:tcW w:w="3426" w:type="dxa"/>
          </w:tcPr>
          <w:p w:rsidR="00A21504" w:rsidRPr="00DA66E5" w:rsidRDefault="00A21504" w:rsidP="001817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>. Üyesi Nihal YAVUZ</w:t>
            </w:r>
          </w:p>
        </w:tc>
        <w:tc>
          <w:tcPr>
            <w:tcW w:w="3862" w:type="dxa"/>
          </w:tcPr>
          <w:p w:rsidR="00A21504" w:rsidRPr="00DA66E5" w:rsidRDefault="00A21504" w:rsidP="001817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1504">
              <w:rPr>
                <w:rFonts w:cstheme="minorHAnsi"/>
                <w:color w:val="000000" w:themeColor="text1"/>
                <w:sz w:val="20"/>
                <w:szCs w:val="20"/>
              </w:rPr>
              <w:t>19 Haziran</w:t>
            </w:r>
          </w:p>
        </w:tc>
      </w:tr>
      <w:tr w:rsidR="00A21504" w:rsidRPr="00FA4CA8" w:rsidTr="007C39AD">
        <w:trPr>
          <w:trHeight w:val="452"/>
        </w:trPr>
        <w:tc>
          <w:tcPr>
            <w:tcW w:w="1198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TRÖ 634  </w:t>
            </w:r>
          </w:p>
        </w:tc>
        <w:tc>
          <w:tcPr>
            <w:tcW w:w="3446" w:type="dxa"/>
          </w:tcPr>
          <w:p w:rsidR="00A21504" w:rsidRDefault="00A21504" w:rsidP="001817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3426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Doç. Dr. Ümmühan TOPÇU</w:t>
            </w:r>
          </w:p>
        </w:tc>
        <w:tc>
          <w:tcPr>
            <w:tcW w:w="3862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A21504">
              <w:rPr>
                <w:rFonts w:cstheme="minorHAnsi"/>
                <w:sz w:val="20"/>
                <w:szCs w:val="20"/>
              </w:rPr>
              <w:t>19 Haziran</w:t>
            </w:r>
          </w:p>
        </w:tc>
      </w:tr>
      <w:tr w:rsidR="00A21504" w:rsidRPr="00FA4CA8" w:rsidTr="007C39AD">
        <w:trPr>
          <w:trHeight w:val="452"/>
        </w:trPr>
        <w:tc>
          <w:tcPr>
            <w:tcW w:w="1198" w:type="dxa"/>
          </w:tcPr>
          <w:p w:rsidR="00A21504" w:rsidRDefault="00A21504" w:rsidP="001817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TRÖ 630</w:t>
            </w:r>
          </w:p>
        </w:tc>
        <w:tc>
          <w:tcPr>
            <w:tcW w:w="3446" w:type="dxa"/>
          </w:tcPr>
          <w:p w:rsidR="00A21504" w:rsidRDefault="00A21504" w:rsidP="001817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Eğitimde Araştırma Yöntemleri</w:t>
            </w:r>
          </w:p>
        </w:tc>
        <w:tc>
          <w:tcPr>
            <w:tcW w:w="3426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Doç. Dr. Serpil </w:t>
            </w:r>
            <w:proofErr w:type="spellStart"/>
            <w:r>
              <w:rPr>
                <w:rFonts w:cstheme="minorHAnsi"/>
                <w:sz w:val="20"/>
                <w:szCs w:val="20"/>
              </w:rPr>
              <w:t>Yalçınalp</w:t>
            </w:r>
            <w:proofErr w:type="spellEnd"/>
          </w:p>
        </w:tc>
        <w:tc>
          <w:tcPr>
            <w:tcW w:w="3862" w:type="dxa"/>
          </w:tcPr>
          <w:p w:rsidR="00A21504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A21504">
              <w:rPr>
                <w:rFonts w:cstheme="minorHAnsi"/>
                <w:sz w:val="20"/>
                <w:szCs w:val="20"/>
              </w:rPr>
              <w:t>19 Haziran</w:t>
            </w:r>
          </w:p>
        </w:tc>
      </w:tr>
      <w:tr w:rsidR="00A21504" w:rsidRPr="00FA4CA8" w:rsidTr="007C39AD">
        <w:trPr>
          <w:trHeight w:val="693"/>
        </w:trPr>
        <w:tc>
          <w:tcPr>
            <w:tcW w:w="1198" w:type="dxa"/>
          </w:tcPr>
          <w:p w:rsidR="007C39AD" w:rsidRPr="00FA4CA8" w:rsidRDefault="00A21504" w:rsidP="007C39AD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TÖR 708</w:t>
            </w:r>
            <w:r w:rsidR="007C39AD">
              <w:rPr>
                <w:rFonts w:cstheme="minorHAnsi"/>
                <w:sz w:val="20"/>
                <w:szCs w:val="20"/>
              </w:rPr>
              <w:t xml:space="preserve"> </w:t>
            </w:r>
            <w:r w:rsidR="007C39AD" w:rsidRPr="007C39AD">
              <w:rPr>
                <w:rFonts w:cstheme="minorHAnsi"/>
                <w:sz w:val="20"/>
                <w:szCs w:val="20"/>
              </w:rPr>
              <w:t>(Doktora)</w:t>
            </w:r>
          </w:p>
        </w:tc>
        <w:tc>
          <w:tcPr>
            <w:tcW w:w="3446" w:type="dxa"/>
          </w:tcPr>
          <w:p w:rsidR="00A21504" w:rsidRPr="001804C4" w:rsidRDefault="00A21504" w:rsidP="007C39AD">
            <w:pPr>
              <w:rPr>
                <w:rFonts w:cstheme="minorHAnsi"/>
                <w:b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Türkçe Öğretiminde İleri Araştırma Teknikleri ve Etik</w:t>
            </w:r>
          </w:p>
        </w:tc>
        <w:tc>
          <w:tcPr>
            <w:tcW w:w="3426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Doç. Dr. Ümmühan TOPÇU</w:t>
            </w:r>
          </w:p>
        </w:tc>
        <w:tc>
          <w:tcPr>
            <w:tcW w:w="3862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A21504">
              <w:rPr>
                <w:rFonts w:cstheme="minorHAnsi"/>
                <w:sz w:val="20"/>
                <w:szCs w:val="20"/>
              </w:rPr>
              <w:t>19 Haziran</w:t>
            </w:r>
          </w:p>
        </w:tc>
      </w:tr>
      <w:tr w:rsidR="00A21504" w:rsidRPr="00FA4CA8" w:rsidTr="007C39AD">
        <w:trPr>
          <w:trHeight w:val="479"/>
        </w:trPr>
        <w:tc>
          <w:tcPr>
            <w:tcW w:w="1198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TÖR790</w:t>
            </w:r>
          </w:p>
        </w:tc>
        <w:tc>
          <w:tcPr>
            <w:tcW w:w="3446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 xml:space="preserve">Seminer </w:t>
            </w:r>
            <w:r w:rsidRPr="001804C4">
              <w:rPr>
                <w:rFonts w:cstheme="minorHAnsi"/>
                <w:b/>
                <w:sz w:val="20"/>
                <w:szCs w:val="20"/>
              </w:rPr>
              <w:t>(Doktora)</w:t>
            </w:r>
          </w:p>
        </w:tc>
        <w:tc>
          <w:tcPr>
            <w:tcW w:w="3426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FA4CA8">
              <w:rPr>
                <w:rFonts w:cstheme="minorHAnsi"/>
                <w:sz w:val="20"/>
                <w:szCs w:val="20"/>
              </w:rPr>
              <w:t>Doç. Dr. Ahmet DEMİR</w:t>
            </w:r>
          </w:p>
        </w:tc>
        <w:tc>
          <w:tcPr>
            <w:tcW w:w="3862" w:type="dxa"/>
          </w:tcPr>
          <w:p w:rsidR="00A21504" w:rsidRPr="00FA4CA8" w:rsidRDefault="00A21504" w:rsidP="0018173B">
            <w:pPr>
              <w:rPr>
                <w:rFonts w:cstheme="minorHAnsi"/>
                <w:sz w:val="20"/>
                <w:szCs w:val="20"/>
              </w:rPr>
            </w:pPr>
            <w:r w:rsidRPr="00A21504">
              <w:rPr>
                <w:rFonts w:cstheme="minorHAnsi"/>
                <w:sz w:val="20"/>
                <w:szCs w:val="20"/>
              </w:rPr>
              <w:t>19 Haziran</w:t>
            </w:r>
          </w:p>
        </w:tc>
      </w:tr>
      <w:tr w:rsidR="00A21504" w:rsidRPr="00DA66E5" w:rsidTr="007C39AD">
        <w:trPr>
          <w:trHeight w:val="632"/>
        </w:trPr>
        <w:tc>
          <w:tcPr>
            <w:tcW w:w="1198" w:type="dxa"/>
          </w:tcPr>
          <w:p w:rsidR="00A21504" w:rsidRPr="00DA66E5" w:rsidRDefault="00A21504" w:rsidP="001817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>TÖR714</w:t>
            </w:r>
          </w:p>
        </w:tc>
        <w:tc>
          <w:tcPr>
            <w:tcW w:w="3446" w:type="dxa"/>
          </w:tcPr>
          <w:p w:rsidR="00A21504" w:rsidRPr="00DA66E5" w:rsidRDefault="00A21504" w:rsidP="001817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 xml:space="preserve">Yurt Dışında Türkçe Öğretimi Uygulamaları </w:t>
            </w:r>
            <w:r w:rsidRPr="00DA66E5">
              <w:rPr>
                <w:rFonts w:cstheme="minorHAnsi"/>
                <w:b/>
                <w:color w:val="000000" w:themeColor="text1"/>
                <w:sz w:val="20"/>
                <w:szCs w:val="20"/>
              </w:rPr>
              <w:t>(Doktora)</w:t>
            </w:r>
          </w:p>
        </w:tc>
        <w:tc>
          <w:tcPr>
            <w:tcW w:w="3426" w:type="dxa"/>
          </w:tcPr>
          <w:p w:rsidR="00A21504" w:rsidRPr="00DA66E5" w:rsidRDefault="00A21504" w:rsidP="001817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>Üys</w:t>
            </w:r>
            <w:proofErr w:type="spellEnd"/>
            <w:r w:rsidRPr="00DA66E5">
              <w:rPr>
                <w:rFonts w:cstheme="minorHAnsi"/>
                <w:color w:val="000000" w:themeColor="text1"/>
                <w:sz w:val="20"/>
                <w:szCs w:val="20"/>
              </w:rPr>
              <w:t>. H. Çiğdem YILDIRIM</w:t>
            </w:r>
          </w:p>
        </w:tc>
        <w:tc>
          <w:tcPr>
            <w:tcW w:w="3862" w:type="dxa"/>
          </w:tcPr>
          <w:p w:rsidR="00A21504" w:rsidRPr="00DA66E5" w:rsidRDefault="00A21504" w:rsidP="001817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1504">
              <w:rPr>
                <w:rFonts w:cstheme="minorHAnsi"/>
                <w:color w:val="000000" w:themeColor="text1"/>
                <w:sz w:val="20"/>
                <w:szCs w:val="20"/>
              </w:rPr>
              <w:t>19 Haziran</w:t>
            </w:r>
          </w:p>
        </w:tc>
      </w:tr>
    </w:tbl>
    <w:p w:rsidR="00170869" w:rsidRDefault="00170869">
      <w:pPr>
        <w:rPr>
          <w:color w:val="000000" w:themeColor="text1"/>
        </w:rPr>
      </w:pPr>
    </w:p>
    <w:p w:rsidR="007C39AD" w:rsidRPr="00DA66E5" w:rsidRDefault="00DB4972">
      <w:pPr>
        <w:rPr>
          <w:color w:val="000000" w:themeColor="text1"/>
        </w:rPr>
      </w:pPr>
      <w:r>
        <w:rPr>
          <w:color w:val="000000" w:themeColor="text1"/>
        </w:rPr>
        <w:t>Doç. Dr. Ümmühan Bilgin Topçu</w:t>
      </w:r>
    </w:p>
    <w:sectPr w:rsidR="007C39AD" w:rsidRPr="00DA66E5" w:rsidSect="001804C4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14D1"/>
    <w:multiLevelType w:val="hybridMultilevel"/>
    <w:tmpl w:val="F904B110"/>
    <w:lvl w:ilvl="0" w:tplc="2B4C644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2D"/>
    <w:rsid w:val="00004FEA"/>
    <w:rsid w:val="00021E38"/>
    <w:rsid w:val="00170869"/>
    <w:rsid w:val="001804C4"/>
    <w:rsid w:val="0018173B"/>
    <w:rsid w:val="00266D8A"/>
    <w:rsid w:val="003078DD"/>
    <w:rsid w:val="00390033"/>
    <w:rsid w:val="00431763"/>
    <w:rsid w:val="0047664D"/>
    <w:rsid w:val="004C5B08"/>
    <w:rsid w:val="00595B14"/>
    <w:rsid w:val="005F4A68"/>
    <w:rsid w:val="0067542D"/>
    <w:rsid w:val="007C39AD"/>
    <w:rsid w:val="007E015F"/>
    <w:rsid w:val="0080204D"/>
    <w:rsid w:val="00820847"/>
    <w:rsid w:val="00823906"/>
    <w:rsid w:val="00935BDB"/>
    <w:rsid w:val="00943A8E"/>
    <w:rsid w:val="00982F8A"/>
    <w:rsid w:val="00995A43"/>
    <w:rsid w:val="009C696B"/>
    <w:rsid w:val="00A21504"/>
    <w:rsid w:val="00B966A3"/>
    <w:rsid w:val="00BB1327"/>
    <w:rsid w:val="00C06197"/>
    <w:rsid w:val="00C61997"/>
    <w:rsid w:val="00CE5281"/>
    <w:rsid w:val="00CF7BA4"/>
    <w:rsid w:val="00D133AD"/>
    <w:rsid w:val="00D1490C"/>
    <w:rsid w:val="00D30017"/>
    <w:rsid w:val="00D71177"/>
    <w:rsid w:val="00DA321F"/>
    <w:rsid w:val="00DA66E5"/>
    <w:rsid w:val="00DB4972"/>
    <w:rsid w:val="00DC471F"/>
    <w:rsid w:val="00EB68C5"/>
    <w:rsid w:val="00FA4CA8"/>
    <w:rsid w:val="00FD06C6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117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17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966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117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17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96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2020-03-26T06:32:00Z</cp:lastPrinted>
  <dcterms:created xsi:type="dcterms:W3CDTF">2020-06-10T07:08:00Z</dcterms:created>
  <dcterms:modified xsi:type="dcterms:W3CDTF">2020-06-10T07:08:00Z</dcterms:modified>
</cp:coreProperties>
</file>