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83" w:rsidRPr="00F42475" w:rsidRDefault="00F42475" w:rsidP="00F42475">
      <w:pPr>
        <w:jc w:val="center"/>
        <w:rPr>
          <w:b/>
        </w:rPr>
      </w:pPr>
      <w:r w:rsidRPr="00F42475">
        <w:rPr>
          <w:b/>
        </w:rPr>
        <w:t>2022 – 2023 AKADEMİK YILI GÜZ DÖNEMİ</w:t>
      </w:r>
    </w:p>
    <w:p w:rsidR="00F42475" w:rsidRPr="00F42475" w:rsidRDefault="00F42475" w:rsidP="00F42475">
      <w:pPr>
        <w:jc w:val="center"/>
        <w:rPr>
          <w:b/>
        </w:rPr>
      </w:pPr>
      <w:r w:rsidRPr="00F42475">
        <w:rPr>
          <w:b/>
        </w:rPr>
        <w:t>BİLGİSAYAR VE ÖĞRETİM TEKNOLOJİLERİ EĞİTİMİ ANABİLM DALI TEZSİZ YÜKSEK LİSANS PROGRAMI AÇILACAK DERSLER VE DER PROGRAMI</w:t>
      </w:r>
    </w:p>
    <w:p w:rsidR="0018758C" w:rsidRDefault="0018758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979"/>
        <w:gridCol w:w="664"/>
        <w:gridCol w:w="718"/>
        <w:gridCol w:w="719"/>
        <w:gridCol w:w="719"/>
        <w:gridCol w:w="1753"/>
        <w:gridCol w:w="2620"/>
      </w:tblGrid>
      <w:tr w:rsidR="0018758C" w:rsidRPr="0018758C" w:rsidTr="00F42475">
        <w:trPr>
          <w:trHeight w:val="30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Birinci Yarıyıl (Güz)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AKTS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Sorumlusu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Programı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BÖTU611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EGİTİMDE İSTATİSTİKSEL YÖNTEMLER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Emine </w:t>
            </w:r>
            <w:proofErr w:type="spellStart"/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Cabı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Perşembe 20:00 - 20:50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BÖTU613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EĞİTİMDE WEB TEKNOLOJİLERİ UYGULAMALARI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Halil Ersoy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Pazartesi 21:00 - 21:50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BÖTU623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UZAKTAN EĞİTİM: KURAMDAN UYGULAMAYA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Serpil </w:t>
            </w:r>
            <w:proofErr w:type="spellStart"/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Yalçınalp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 20:00 - 20:50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BÖTU641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TEKNOLOJİNİN EĞİTİM PROGRAMI İLE BÜTÜNLEŞMESİ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Hakan Çetinkaya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Salı 19:00- 19:50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BÖTU643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ÇOKLUORTAM İÇİN ÖĞRETİM TASARIMI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Filiz Kalelioğlu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Salı 20:00- 20:50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Üçüncü Yarıyıl (Güz)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AKTS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Sorumlusu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Programı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BÖTU625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ÖĞRENME NESNELERİ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Serpil </w:t>
            </w:r>
            <w:proofErr w:type="spellStart"/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Yalçınalp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 21:00 - 21:50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BÖTU645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ÇOKLUORTAM UYGULAMALARI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Engin Koç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Perşembe 21:00- 21:50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BÖTU680 - 1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PROJE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Hakan Çetinkaya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Perşembe 19:00- 19:50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BÖTU680 - 2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PROJE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Engin Koç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 20:00 - 20:50</w:t>
            </w:r>
          </w:p>
        </w:tc>
      </w:tr>
      <w:tr w:rsidR="0018758C" w:rsidRPr="0018758C" w:rsidTr="00F4247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BÖTU680 - 3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PROJE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Emine </w:t>
            </w:r>
            <w:proofErr w:type="spellStart"/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Cabı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18758C" w:rsidRDefault="0018758C" w:rsidP="0018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758C">
              <w:rPr>
                <w:rFonts w:ascii="Calibri" w:eastAsia="Times New Roman" w:hAnsi="Calibri" w:cs="Times New Roman"/>
                <w:color w:val="000000"/>
                <w:lang w:eastAsia="tr-TR"/>
              </w:rPr>
              <w:t>Cuma 20:00 - 20:50</w:t>
            </w:r>
          </w:p>
        </w:tc>
      </w:tr>
    </w:tbl>
    <w:p w:rsidR="0018758C" w:rsidRDefault="0018758C"/>
    <w:p w:rsidR="00D626B6" w:rsidRPr="00D626B6" w:rsidRDefault="00D626B6">
      <w:pPr>
        <w:rPr>
          <w:sz w:val="24"/>
          <w:szCs w:val="24"/>
        </w:rPr>
      </w:pPr>
    </w:p>
    <w:p w:rsidR="00D626B6" w:rsidRPr="00D626B6" w:rsidRDefault="00D626B6" w:rsidP="00D626B6">
      <w:pPr>
        <w:jc w:val="center"/>
        <w:rPr>
          <w:sz w:val="24"/>
          <w:szCs w:val="24"/>
        </w:rPr>
      </w:pPr>
      <w:r w:rsidRPr="00D626B6">
        <w:rPr>
          <w:sz w:val="24"/>
          <w:szCs w:val="24"/>
        </w:rPr>
        <w:t>Doç. Dr. Filiz KALELİOĞLU</w:t>
      </w:r>
      <w:r w:rsidRPr="00D626B6">
        <w:rPr>
          <w:sz w:val="24"/>
          <w:szCs w:val="24"/>
        </w:rPr>
        <w:tab/>
      </w:r>
      <w:r w:rsidRPr="00D626B6">
        <w:rPr>
          <w:sz w:val="24"/>
          <w:szCs w:val="24"/>
        </w:rPr>
        <w:tab/>
      </w:r>
      <w:r w:rsidRPr="00D626B6">
        <w:rPr>
          <w:sz w:val="24"/>
          <w:szCs w:val="24"/>
        </w:rPr>
        <w:tab/>
        <w:t xml:space="preserve">Doç. Dr. </w:t>
      </w:r>
      <w:r w:rsidR="00432C03">
        <w:rPr>
          <w:sz w:val="24"/>
          <w:szCs w:val="24"/>
        </w:rPr>
        <w:t>Serpil YALÇINALP</w:t>
      </w:r>
    </w:p>
    <w:p w:rsidR="00D626B6" w:rsidRPr="00D626B6" w:rsidRDefault="00D626B6" w:rsidP="00D626B6">
      <w:pPr>
        <w:jc w:val="center"/>
        <w:rPr>
          <w:sz w:val="24"/>
          <w:szCs w:val="24"/>
        </w:rPr>
      </w:pPr>
      <w:bookmarkStart w:id="0" w:name="_GoBack"/>
      <w:bookmarkEnd w:id="0"/>
    </w:p>
    <w:p w:rsidR="00D626B6" w:rsidRPr="00D626B6" w:rsidRDefault="00D626B6" w:rsidP="00D626B6">
      <w:pPr>
        <w:jc w:val="center"/>
        <w:rPr>
          <w:sz w:val="24"/>
          <w:szCs w:val="24"/>
        </w:rPr>
      </w:pPr>
    </w:p>
    <w:p w:rsidR="00D626B6" w:rsidRPr="00D626B6" w:rsidRDefault="00D626B6" w:rsidP="00D626B6">
      <w:pPr>
        <w:jc w:val="center"/>
        <w:rPr>
          <w:sz w:val="24"/>
          <w:szCs w:val="24"/>
        </w:rPr>
      </w:pPr>
      <w:r w:rsidRPr="00D626B6">
        <w:rPr>
          <w:sz w:val="24"/>
          <w:szCs w:val="24"/>
        </w:rPr>
        <w:t xml:space="preserve">Dr. </w:t>
      </w:r>
      <w:proofErr w:type="spellStart"/>
      <w:r w:rsidRPr="00D626B6">
        <w:rPr>
          <w:sz w:val="24"/>
          <w:szCs w:val="24"/>
        </w:rPr>
        <w:t>Öğr</w:t>
      </w:r>
      <w:proofErr w:type="spellEnd"/>
      <w:r w:rsidRPr="00D626B6">
        <w:rPr>
          <w:sz w:val="24"/>
          <w:szCs w:val="24"/>
        </w:rPr>
        <w:t>. Üyesi Halil ERSOY</w:t>
      </w:r>
    </w:p>
    <w:p w:rsidR="00D626B6" w:rsidRDefault="00D626B6"/>
    <w:sectPr w:rsidR="00D626B6" w:rsidSect="00187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8C"/>
    <w:rsid w:val="0018758C"/>
    <w:rsid w:val="00432C03"/>
    <w:rsid w:val="00AF5483"/>
    <w:rsid w:val="00D626B6"/>
    <w:rsid w:val="00F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Buson-Pc</cp:lastModifiedBy>
  <cp:revision>4</cp:revision>
  <dcterms:created xsi:type="dcterms:W3CDTF">2022-08-09T13:29:00Z</dcterms:created>
  <dcterms:modified xsi:type="dcterms:W3CDTF">2022-08-10T10:25:00Z</dcterms:modified>
</cp:coreProperties>
</file>