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D0" w:rsidRPr="009245D0" w:rsidRDefault="009245D0" w:rsidP="009245D0">
      <w:pPr>
        <w:shd w:val="clear" w:color="auto" w:fill="FFFFFF"/>
        <w:spacing w:after="0" w:line="446" w:lineRule="atLeast"/>
        <w:jc w:val="center"/>
        <w:outlineLvl w:val="4"/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</w:pPr>
      <w:r w:rsidRPr="009245D0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t>EĞİTİM BİLİMLERİ ENSTİTÜSÜ</w:t>
      </w:r>
      <w:r w:rsidRPr="009245D0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br/>
        <w:t>BİLGİSAYAR VE ÖĞRETİM TEKNOLOJİLERİ EĞİTİMİ ANABİLİM DALI</w:t>
      </w:r>
      <w:r w:rsidRPr="009245D0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br/>
        <w:t>BİLGİSAYAR VE ÖĞRETİM TEKNOLOJİLERİ EĞİTİMİ TEZLİ YÜKSEK LİSANS PROGRAMI</w:t>
      </w:r>
    </w:p>
    <w:p w:rsidR="009245D0" w:rsidRPr="009245D0" w:rsidRDefault="009245D0" w:rsidP="009245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tr-TR"/>
        </w:rPr>
      </w:pPr>
    </w:p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3993"/>
        <w:gridCol w:w="1258"/>
        <w:gridCol w:w="450"/>
        <w:gridCol w:w="450"/>
        <w:gridCol w:w="450"/>
        <w:gridCol w:w="572"/>
      </w:tblGrid>
      <w:tr w:rsidR="009245D0" w:rsidRPr="009245D0" w:rsidTr="009245D0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Birinci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9245D0" w:rsidRPr="009245D0" w:rsidTr="009245D0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BÖTEXXX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SEÇİMLİK DERS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9245D0" w:rsidRPr="009245D0" w:rsidTr="009245D0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BÖTEXXX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SEÇİMLİK DERS 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9245D0" w:rsidRPr="009245D0" w:rsidTr="009245D0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BÖTEXXX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SEÇİMLİK DERS III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9245D0" w:rsidRPr="009245D0" w:rsidTr="009245D0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4" w:tgtFrame="_blank" w:history="1">
              <w:r w:rsidRPr="009245D0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BÖTE611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EĞİTİMDE İSTATİSTİKSEL YÖNTEMLER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15</w:t>
            </w:r>
          </w:p>
        </w:tc>
      </w:tr>
      <w:tr w:rsidR="009245D0" w:rsidRPr="009245D0" w:rsidTr="009245D0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İkinci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9245D0" w:rsidRPr="009245D0" w:rsidTr="009245D0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BÖTEXXX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SEÇİMLİK DERS IV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9245D0" w:rsidRPr="009245D0" w:rsidTr="009245D0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BÖTEXXX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SEÇİMLİK DERS 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9245D0" w:rsidRPr="009245D0" w:rsidTr="009245D0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BÖTEXXX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SEÇİMLİK DERS VI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9245D0" w:rsidRPr="009245D0" w:rsidTr="009245D0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5" w:tgtFrame="_blank" w:history="1">
              <w:r w:rsidRPr="009245D0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BÖTE600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SEMİNER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9245D0" w:rsidRPr="009245D0" w:rsidTr="009245D0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6" w:tgtFrame="_blank" w:history="1">
              <w:r w:rsidRPr="009245D0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BÖTE621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ARAŞTIRMA YÖNTEMLERİ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9245D0" w:rsidRPr="009245D0" w:rsidTr="009245D0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Üçüncü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9245D0" w:rsidRPr="009245D0" w:rsidTr="009245D0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7" w:tgtFrame="_blank" w:history="1">
              <w:r w:rsidRPr="009245D0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BÖTE689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30</w:t>
            </w:r>
          </w:p>
        </w:tc>
      </w:tr>
      <w:tr w:rsidR="009245D0" w:rsidRPr="009245D0" w:rsidTr="009245D0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Dönem IV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9245D0" w:rsidRPr="009245D0" w:rsidTr="009245D0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8" w:tgtFrame="_blank" w:history="1">
              <w:r w:rsidRPr="009245D0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BÖTE692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(ÖK: BÖTE689)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30</w:t>
            </w:r>
          </w:p>
        </w:tc>
      </w:tr>
      <w:tr w:rsidR="009245D0" w:rsidRPr="009245D0" w:rsidTr="009245D0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Seçimlik Dersler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9245D0" w:rsidRPr="009245D0" w:rsidTr="009245D0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9" w:tgtFrame="_blank" w:history="1">
              <w:r w:rsidRPr="009245D0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BÖTE612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İLERİ DÜZEY İSTATİSTİK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9245D0" w:rsidRPr="009245D0" w:rsidTr="009245D0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0" w:tgtFrame="_blank" w:history="1">
              <w:r w:rsidRPr="009245D0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BÖTE614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NİTEL ARAŞTIRMA YÖNTEMLERİ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9245D0" w:rsidRPr="009245D0" w:rsidTr="009245D0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1" w:tgtFrame="_blank" w:history="1">
              <w:r w:rsidRPr="009245D0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BÖTE616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KARMA EĞİTİM İÇİN ÖĞRETİM YÖNTEM VE TEKNİKLERİ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9245D0" w:rsidRPr="009245D0" w:rsidTr="009245D0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2" w:tgtFrame="_blank" w:history="1">
              <w:r w:rsidRPr="009245D0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BÖTE622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E-ÖĞRENME VE UYGULAMALARI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9245D0" w:rsidRPr="009245D0" w:rsidTr="009245D0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3" w:tgtFrame="_blank" w:history="1">
              <w:r w:rsidRPr="009245D0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BÖTE623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 xml:space="preserve">UZAKTAN </w:t>
            </w:r>
            <w:proofErr w:type="gramStart"/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EĞİTİM:KURAMDAN</w:t>
            </w:r>
            <w:proofErr w:type="gramEnd"/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 xml:space="preserve"> UYGULAMAYA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9245D0" w:rsidRPr="009245D0" w:rsidTr="009245D0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4" w:tgtFrame="_blank" w:history="1">
              <w:r w:rsidRPr="009245D0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BÖTE625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ÖĞRENME NESNELERİ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9245D0" w:rsidRPr="009245D0" w:rsidTr="009245D0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5" w:tgtFrame="_blank" w:history="1">
              <w:r w:rsidRPr="009245D0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BÖTE626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 xml:space="preserve">YAPAY </w:t>
            </w:r>
            <w:proofErr w:type="gramStart"/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ZEKA</w:t>
            </w:r>
            <w:proofErr w:type="gramEnd"/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 xml:space="preserve"> VE UYGULAMALARI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9245D0" w:rsidRPr="009245D0" w:rsidTr="009245D0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6" w:tgtFrame="_blank" w:history="1">
              <w:r w:rsidRPr="009245D0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BÖTE627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ÖĞRETİM TEKNOLOJİLERİNDE LİDERLİK VE PLANLAMA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9245D0" w:rsidRPr="009245D0" w:rsidTr="009245D0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7" w:tgtFrame="_blank" w:history="1">
              <w:r w:rsidRPr="009245D0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BÖTE640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TEKNOLOJİ DESTEKLİ ALAN ÖĞRETİMİ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9245D0" w:rsidRPr="009245D0" w:rsidTr="009245D0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8" w:tgtFrame="_blank" w:history="1">
              <w:r w:rsidRPr="009245D0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BÖTE641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TEKNOLOJİNİN EĞİTİM PROGRAMI İLE BÜTÜNLEŞMESİ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9245D0" w:rsidRPr="009245D0" w:rsidTr="009245D0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9" w:tgtFrame="_blank" w:history="1">
              <w:r w:rsidRPr="009245D0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BÖTE642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TEKNOLOJİ DESTEKLİ ÖLÇME-DEĞERLENDİRME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9245D0" w:rsidRPr="009245D0" w:rsidTr="009245D0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0" w:tgtFrame="_blank" w:history="1">
              <w:r w:rsidRPr="009245D0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BÖTE643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ÇOKLUORTAM İÇİN ÖĞRETİM TASARIMI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9245D0" w:rsidRPr="009245D0" w:rsidTr="009245D0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1" w:tgtFrame="_blank" w:history="1">
              <w:r w:rsidRPr="009245D0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BÖTE644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ÖĞRETİM AMAÇLI MESAJ TASARIMI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9245D0" w:rsidRPr="009245D0" w:rsidTr="009245D0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2" w:tgtFrame="_blank" w:history="1">
              <w:r w:rsidRPr="009245D0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BÖTE645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ÇOKLUORTAM UYGULAMALARI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9245D0" w:rsidRPr="009245D0" w:rsidTr="009245D0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3" w:tgtFrame="_blank" w:history="1">
              <w:r w:rsidRPr="009245D0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BÖTE646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TÜRKİYE'NİN EĞİTİM SORUNLARI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9245D0" w:rsidRPr="009245D0" w:rsidTr="009245D0">
        <w:trPr>
          <w:jc w:val="center"/>
        </w:trPr>
        <w:tc>
          <w:tcPr>
            <w:tcW w:w="0" w:type="auto"/>
            <w:gridSpan w:val="7"/>
            <w:tcBorders>
              <w:top w:val="single" w:sz="6" w:space="0" w:color="DEE2E6"/>
            </w:tcBorders>
            <w:shd w:val="clear" w:color="auto" w:fill="FFFFFF"/>
            <w:hideMark/>
          </w:tcPr>
          <w:p w:rsidR="009245D0" w:rsidRPr="009245D0" w:rsidRDefault="009245D0" w:rsidP="009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noProof/>
                <w:color w:val="007BFF"/>
                <w:sz w:val="21"/>
                <w:szCs w:val="21"/>
                <w:lang w:eastAsia="tr-TR"/>
              </w:rPr>
              <w:drawing>
                <wp:inline distT="0" distB="0" distL="0" distR="0">
                  <wp:extent cx="204470" cy="204470"/>
                  <wp:effectExtent l="0" t="0" r="5080" b="5080"/>
                  <wp:docPr id="1" name="Resim 1" descr="Yazdır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5D0" w:rsidRPr="009245D0" w:rsidRDefault="009245D0" w:rsidP="009245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2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9245D0" w:rsidRPr="009245D0" w:rsidTr="009245D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245D0" w:rsidRPr="009245D0" w:rsidRDefault="009245D0" w:rsidP="009245D0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</w:pPr>
            <w:r w:rsidRPr="009245D0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T:Teorik Ders Saati</w:t>
            </w:r>
            <w:r w:rsidRPr="009245D0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r w:rsidRPr="009245D0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U:Uygulama Saati</w:t>
            </w:r>
            <w:r w:rsidRPr="009245D0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r w:rsidRPr="009245D0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K:Kredi</w:t>
            </w:r>
            <w:r w:rsidRPr="009245D0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proofErr w:type="spellStart"/>
            <w:proofErr w:type="gramStart"/>
            <w:r w:rsidRPr="009245D0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ÖK:Ön</w:t>
            </w:r>
            <w:proofErr w:type="spellEnd"/>
            <w:proofErr w:type="gramEnd"/>
            <w:r w:rsidRPr="009245D0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 xml:space="preserve"> Koşul</w:t>
            </w:r>
            <w:r w:rsidRPr="009245D0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proofErr w:type="spellStart"/>
            <w:r w:rsidRPr="009245D0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AKTS:Avrupa</w:t>
            </w:r>
            <w:proofErr w:type="spellEnd"/>
            <w:r w:rsidRPr="009245D0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 xml:space="preserve"> Kredi Transfer Sistemi</w:t>
            </w:r>
          </w:p>
        </w:tc>
      </w:tr>
    </w:tbl>
    <w:p w:rsidR="00A24C48" w:rsidRDefault="00A24C48">
      <w:bookmarkStart w:id="0" w:name="_GoBack"/>
      <w:bookmarkEnd w:id="0"/>
    </w:p>
    <w:sectPr w:rsidR="00A24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D0"/>
    <w:rsid w:val="009245D0"/>
    <w:rsid w:val="00A2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D73B-90E9-4D32-B631-723139ED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9245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9245D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9245D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24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va.baskent.edu.tr/bilgipaketi/?dil=TR&amp;menu=akademik&amp;inner=katalog&amp;birim=942&amp;ders=711692" TargetMode="External"/><Relationship Id="rId13" Type="http://schemas.openxmlformats.org/officeDocument/2006/relationships/hyperlink" Target="http://truva.baskent.edu.tr/bilgipaketi/?dil=TR&amp;menu=akademik&amp;inner=katalog&amp;birim=942&amp;ders=711623" TargetMode="External"/><Relationship Id="rId18" Type="http://schemas.openxmlformats.org/officeDocument/2006/relationships/hyperlink" Target="http://truva.baskent.edu.tr/bilgipaketi/?dil=TR&amp;menu=akademik&amp;inner=katalog&amp;birim=942&amp;ders=71164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truva.baskent.edu.tr/bilgipaketi/?dil=TR&amp;menu=akademik&amp;inner=katalog&amp;birim=942&amp;ders=711644" TargetMode="External"/><Relationship Id="rId7" Type="http://schemas.openxmlformats.org/officeDocument/2006/relationships/hyperlink" Target="http://truva.baskent.edu.tr/bilgipaketi/?dil=TR&amp;menu=akademik&amp;inner=katalog&amp;birim=942&amp;ders=711689" TargetMode="External"/><Relationship Id="rId12" Type="http://schemas.openxmlformats.org/officeDocument/2006/relationships/hyperlink" Target="http://truva.baskent.edu.tr/bilgipaketi/?dil=TR&amp;menu=akademik&amp;inner=katalog&amp;birim=942&amp;ders=711622" TargetMode="External"/><Relationship Id="rId17" Type="http://schemas.openxmlformats.org/officeDocument/2006/relationships/hyperlink" Target="http://truva.baskent.edu.tr/bilgipaketi/?dil=TR&amp;menu=akademik&amp;inner=katalog&amp;birim=942&amp;ders=711640" TargetMode="External"/><Relationship Id="rId25" Type="http://schemas.openxmlformats.org/officeDocument/2006/relationships/image" Target="media/image1.gif"/><Relationship Id="rId2" Type="http://schemas.openxmlformats.org/officeDocument/2006/relationships/settings" Target="settings.xml"/><Relationship Id="rId16" Type="http://schemas.openxmlformats.org/officeDocument/2006/relationships/hyperlink" Target="http://truva.baskent.edu.tr/bilgipaketi/?dil=TR&amp;menu=akademik&amp;inner=katalog&amp;birim=942&amp;ders=711627" TargetMode="External"/><Relationship Id="rId20" Type="http://schemas.openxmlformats.org/officeDocument/2006/relationships/hyperlink" Target="http://truva.baskent.edu.tr/bilgipaketi/?dil=TR&amp;menu=akademik&amp;inner=katalog&amp;birim=942&amp;ders=711643" TargetMode="External"/><Relationship Id="rId1" Type="http://schemas.openxmlformats.org/officeDocument/2006/relationships/styles" Target="styles.xml"/><Relationship Id="rId6" Type="http://schemas.openxmlformats.org/officeDocument/2006/relationships/hyperlink" Target="http://truva.baskent.edu.tr/bilgipaketi/?dil=TR&amp;menu=akademik&amp;inner=katalog&amp;birim=942&amp;ders=711621" TargetMode="External"/><Relationship Id="rId11" Type="http://schemas.openxmlformats.org/officeDocument/2006/relationships/hyperlink" Target="http://truva.baskent.edu.tr/bilgipaketi/?dil=TR&amp;menu=akademik&amp;inner=katalog&amp;birim=942&amp;ders=711616" TargetMode="External"/><Relationship Id="rId24" Type="http://schemas.openxmlformats.org/officeDocument/2006/relationships/hyperlink" Target="javascript:window.print()" TargetMode="External"/><Relationship Id="rId5" Type="http://schemas.openxmlformats.org/officeDocument/2006/relationships/hyperlink" Target="http://truva.baskent.edu.tr/bilgipaketi/?dil=TR&amp;menu=akademik&amp;inner=katalog&amp;birim=942&amp;ders=711600" TargetMode="External"/><Relationship Id="rId15" Type="http://schemas.openxmlformats.org/officeDocument/2006/relationships/hyperlink" Target="http://truva.baskent.edu.tr/bilgipaketi/?dil=TR&amp;menu=akademik&amp;inner=katalog&amp;birim=942&amp;ders=711626" TargetMode="External"/><Relationship Id="rId23" Type="http://schemas.openxmlformats.org/officeDocument/2006/relationships/hyperlink" Target="http://truva.baskent.edu.tr/bilgipaketi/?dil=TR&amp;menu=akademik&amp;inner=katalog&amp;birim=942&amp;ders=711646" TargetMode="External"/><Relationship Id="rId10" Type="http://schemas.openxmlformats.org/officeDocument/2006/relationships/hyperlink" Target="http://truva.baskent.edu.tr/bilgipaketi/?dil=TR&amp;menu=akademik&amp;inner=katalog&amp;birim=942&amp;ders=711614" TargetMode="External"/><Relationship Id="rId19" Type="http://schemas.openxmlformats.org/officeDocument/2006/relationships/hyperlink" Target="http://truva.baskent.edu.tr/bilgipaketi/?dil=TR&amp;menu=akademik&amp;inner=katalog&amp;birim=942&amp;ders=711642" TargetMode="External"/><Relationship Id="rId4" Type="http://schemas.openxmlformats.org/officeDocument/2006/relationships/hyperlink" Target="http://truva.baskent.edu.tr/bilgipaketi/?dil=TR&amp;menu=akademik&amp;inner=katalog&amp;birim=942&amp;ders=711611" TargetMode="External"/><Relationship Id="rId9" Type="http://schemas.openxmlformats.org/officeDocument/2006/relationships/hyperlink" Target="http://truva.baskent.edu.tr/bilgipaketi/?dil=TR&amp;menu=akademik&amp;inner=katalog&amp;birim=942&amp;ders=711612" TargetMode="External"/><Relationship Id="rId14" Type="http://schemas.openxmlformats.org/officeDocument/2006/relationships/hyperlink" Target="http://truva.baskent.edu.tr/bilgipaketi/?dil=TR&amp;menu=akademik&amp;inner=katalog&amp;birim=942&amp;ders=711625" TargetMode="External"/><Relationship Id="rId22" Type="http://schemas.openxmlformats.org/officeDocument/2006/relationships/hyperlink" Target="http://truva.baskent.edu.tr/bilgipaketi/?dil=TR&amp;menu=akademik&amp;inner=katalog&amp;birim=942&amp;ders=71164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Ekici</dc:creator>
  <cp:keywords/>
  <dc:description/>
  <cp:lastModifiedBy>Aslı Ekici</cp:lastModifiedBy>
  <cp:revision>1</cp:revision>
  <dcterms:created xsi:type="dcterms:W3CDTF">2020-10-16T12:32:00Z</dcterms:created>
  <dcterms:modified xsi:type="dcterms:W3CDTF">2020-10-16T12:33:00Z</dcterms:modified>
</cp:coreProperties>
</file>