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88" w:rsidRDefault="00ED7988" w:rsidP="00ED7988">
      <w:pPr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560929F" wp14:editId="04E5B4D5">
            <wp:simplePos x="0" y="0"/>
            <wp:positionH relativeFrom="margin">
              <wp:posOffset>3990975</wp:posOffset>
            </wp:positionH>
            <wp:positionV relativeFrom="paragraph">
              <wp:posOffset>238125</wp:posOffset>
            </wp:positionV>
            <wp:extent cx="556260" cy="439420"/>
            <wp:effectExtent l="0" t="0" r="0" b="0"/>
            <wp:wrapSquare wrapText="bothSides"/>
            <wp:docPr id="13" name="Resim 13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988" w:rsidRDefault="00ED7988" w:rsidP="00ED7988">
      <w:pPr>
        <w:rPr>
          <w:rFonts w:ascii="Times New Roman" w:hAnsi="Times New Roman" w:cs="Times New Roman"/>
        </w:rPr>
      </w:pPr>
    </w:p>
    <w:p w:rsidR="00ED7988" w:rsidRDefault="00ED7988" w:rsidP="00ED7988">
      <w:pPr>
        <w:pStyle w:val="GvdeMetni"/>
      </w:pPr>
    </w:p>
    <w:p w:rsidR="00ED7988" w:rsidRPr="004935B3" w:rsidRDefault="00ED7988" w:rsidP="00ED7988">
      <w:pPr>
        <w:pStyle w:val="GvdeMetni"/>
      </w:pPr>
      <w:bookmarkStart w:id="0" w:name="_GoBack"/>
      <w:bookmarkEnd w:id="0"/>
      <w:r>
        <w:t>B</w:t>
      </w:r>
      <w:r w:rsidRPr="004935B3">
        <w:t xml:space="preserve">AŞKENT ÜNİVERSİTESİ </w:t>
      </w:r>
    </w:p>
    <w:p w:rsidR="00ED7988" w:rsidRDefault="00ED7988" w:rsidP="00ED7988">
      <w:pPr>
        <w:pStyle w:val="GvdeMetni"/>
      </w:pPr>
      <w:r>
        <w:t>EĞİTİM</w:t>
      </w:r>
      <w:r w:rsidRPr="004935B3">
        <w:t xml:space="preserve"> BİLİMLERİ ENSTİTÜSÜ </w:t>
      </w:r>
    </w:p>
    <w:p w:rsidR="00ED7988" w:rsidRPr="0013204E" w:rsidRDefault="00ED7988" w:rsidP="00ED7988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3204E">
        <w:rPr>
          <w:rFonts w:ascii="Times New Roman" w:hAnsi="Times New Roman" w:cs="Times New Roman"/>
          <w:b/>
          <w:sz w:val="24"/>
          <w:szCs w:val="24"/>
        </w:rPr>
        <w:t>BAŞVURU KOŞULLARI</w:t>
      </w:r>
    </w:p>
    <w:p w:rsidR="00ED7988" w:rsidRDefault="00ED7988" w:rsidP="00ED7988">
      <w:pPr>
        <w:rPr>
          <w:rFonts w:ascii="Times New Roman" w:hAnsi="Times New Roman" w:cs="Times New Roman"/>
        </w:rPr>
      </w:pPr>
    </w:p>
    <w:p w:rsidR="00ED7988" w:rsidRPr="00C512F9" w:rsidRDefault="00ED7988" w:rsidP="00ED7988">
      <w:pPr>
        <w:rPr>
          <w:rFonts w:ascii="Times New Roman" w:hAnsi="Times New Roman" w:cs="Times New Roman"/>
        </w:rPr>
      </w:pPr>
    </w:p>
    <w:p w:rsidR="00ED7988" w:rsidRPr="00C512F9" w:rsidRDefault="00ED7988" w:rsidP="00ED7988">
      <w:pPr>
        <w:ind w:left="-85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Eğitim Programları ve Öğretimi </w:t>
      </w:r>
      <w:r w:rsidRPr="00C512F9">
        <w:rPr>
          <w:rFonts w:ascii="Times New Roman" w:hAnsi="Times New Roman" w:cs="Times New Roman"/>
          <w:b/>
          <w:u w:val="single"/>
        </w:rPr>
        <w:t>Tez</w:t>
      </w:r>
      <w:r>
        <w:rPr>
          <w:rFonts w:ascii="Times New Roman" w:hAnsi="Times New Roman" w:cs="Times New Roman"/>
          <w:b/>
          <w:u w:val="single"/>
        </w:rPr>
        <w:t>s</w:t>
      </w:r>
      <w:r w:rsidRPr="00C512F9">
        <w:rPr>
          <w:rFonts w:ascii="Times New Roman" w:hAnsi="Times New Roman" w:cs="Times New Roman"/>
          <w:b/>
          <w:u w:val="single"/>
        </w:rPr>
        <w:t>i</w:t>
      </w:r>
      <w:r>
        <w:rPr>
          <w:rFonts w:ascii="Times New Roman" w:hAnsi="Times New Roman" w:cs="Times New Roman"/>
          <w:b/>
          <w:u w:val="single"/>
        </w:rPr>
        <w:t>z</w:t>
      </w:r>
      <w:r w:rsidRPr="00C512F9">
        <w:rPr>
          <w:rFonts w:ascii="Times New Roman" w:hAnsi="Times New Roman" w:cs="Times New Roman"/>
          <w:b/>
          <w:u w:val="single"/>
        </w:rPr>
        <w:t xml:space="preserve">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310" w:type="dxa"/>
        <w:tblInd w:w="-856" w:type="dxa"/>
        <w:tblLook w:val="04A0" w:firstRow="1" w:lastRow="0" w:firstColumn="1" w:lastColumn="0" w:noHBand="0" w:noVBand="1"/>
      </w:tblPr>
      <w:tblGrid>
        <w:gridCol w:w="993"/>
        <w:gridCol w:w="1134"/>
        <w:gridCol w:w="2410"/>
        <w:gridCol w:w="5812"/>
        <w:gridCol w:w="4961"/>
      </w:tblGrid>
      <w:tr w:rsidR="00ED7988" w:rsidRPr="00C512F9" w:rsidTr="001E0572">
        <w:tc>
          <w:tcPr>
            <w:tcW w:w="993" w:type="dxa"/>
            <w:vAlign w:val="center"/>
          </w:tcPr>
          <w:p w:rsidR="00ED7988" w:rsidRPr="00C512F9" w:rsidRDefault="00ED7988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1134" w:type="dxa"/>
            <w:vAlign w:val="center"/>
          </w:tcPr>
          <w:p w:rsidR="00ED7988" w:rsidRPr="00C512F9" w:rsidRDefault="00ED7988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410" w:type="dxa"/>
            <w:vAlign w:val="center"/>
          </w:tcPr>
          <w:p w:rsidR="00ED7988" w:rsidRPr="00C512F9" w:rsidRDefault="00ED7988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YDS, E-YDS, YÖKDİL</w:t>
            </w:r>
          </w:p>
        </w:tc>
        <w:tc>
          <w:tcPr>
            <w:tcW w:w="5812" w:type="dxa"/>
            <w:vAlign w:val="center"/>
          </w:tcPr>
          <w:p w:rsidR="00ED7988" w:rsidRDefault="00ED7988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ED7988" w:rsidRDefault="00ED7988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ED7988" w:rsidRPr="00C512F9" w:rsidRDefault="00ED7988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ED7988" w:rsidRPr="00C512F9" w:rsidRDefault="00ED7988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ED7988" w:rsidRPr="00C512F9" w:rsidRDefault="00ED7988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ED7988" w:rsidRPr="00C512F9" w:rsidTr="001E0572">
        <w:trPr>
          <w:trHeight w:val="3132"/>
        </w:trPr>
        <w:tc>
          <w:tcPr>
            <w:tcW w:w="993" w:type="dxa"/>
            <w:vAlign w:val="center"/>
          </w:tcPr>
          <w:p w:rsidR="00ED7988" w:rsidRPr="00C512F9" w:rsidRDefault="00ED7988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  <w:vAlign w:val="center"/>
          </w:tcPr>
          <w:p w:rsidR="00ED7988" w:rsidRPr="00C512F9" w:rsidRDefault="00ED7988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2410" w:type="dxa"/>
            <w:vAlign w:val="center"/>
          </w:tcPr>
          <w:p w:rsidR="00ED7988" w:rsidRPr="00C512F9" w:rsidRDefault="00ED7988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</w:t>
            </w:r>
          </w:p>
        </w:tc>
        <w:tc>
          <w:tcPr>
            <w:tcW w:w="5812" w:type="dxa"/>
            <w:vAlign w:val="center"/>
          </w:tcPr>
          <w:p w:rsidR="00ED7988" w:rsidRPr="0073592B" w:rsidRDefault="00ED7988" w:rsidP="00ED7988">
            <w:pPr>
              <w:pStyle w:val="Default"/>
              <w:numPr>
                <w:ilvl w:val="0"/>
                <w:numId w:val="1"/>
              </w:numPr>
              <w:spacing w:after="16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Eğitim Fakültesinden mezun olmak </w:t>
            </w:r>
          </w:p>
          <w:p w:rsidR="00ED7988" w:rsidRPr="0073592B" w:rsidRDefault="00ED7988" w:rsidP="00ED7988">
            <w:pPr>
              <w:pStyle w:val="Default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Üniversitelerden öğretmenlik </w:t>
            </w:r>
            <w:proofErr w:type="gramStart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>formasyonu</w:t>
            </w:r>
            <w:proofErr w:type="gramEnd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 için sertifika programını veya ortaöğretim alan öğretmenliği tezsiz yüksek lisans programını tamamlamış olmak. </w:t>
            </w:r>
          </w:p>
          <w:p w:rsidR="00ED7988" w:rsidRPr="0073592B" w:rsidRDefault="00ED7988" w:rsidP="001E0572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  <w:p w:rsidR="00ED7988" w:rsidRPr="00BC5C7B" w:rsidRDefault="00ED7988" w:rsidP="00ED798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Diğer lisans programlarından mezun olan adayları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n başvuruları, ilgili ana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bilim</w:t>
            </w: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dalı</w:t>
            </w:r>
            <w:proofErr w:type="spellEnd"/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 xml:space="preserve"> görüşü doğrultusunda değerlendirilecek ve uygun görüldükleri takdirde bilimsel hazırlık uygulanacaktır</w:t>
            </w:r>
            <w:r w:rsidRPr="00735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vAlign w:val="center"/>
          </w:tcPr>
          <w:p w:rsidR="00ED7988" w:rsidRPr="006C2EB5" w:rsidRDefault="00ED7988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Lisans Genel Not Ortalamasının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,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ED7988" w:rsidRPr="006C2EB5" w:rsidRDefault="00ED7988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Mülâkat P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60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alınacaktır.</w:t>
            </w:r>
          </w:p>
          <w:p w:rsidR="00ED7988" w:rsidRPr="00C512F9" w:rsidRDefault="00ED7988" w:rsidP="001E057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D7988" w:rsidRPr="00C512F9" w:rsidRDefault="00ED7988" w:rsidP="00ED7988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 </w:t>
      </w:r>
    </w:p>
    <w:p w:rsidR="00D712EC" w:rsidRDefault="00D712EC"/>
    <w:sectPr w:rsidR="00D712EC" w:rsidSect="00ED79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C15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54"/>
    <w:rsid w:val="00442754"/>
    <w:rsid w:val="00D712EC"/>
    <w:rsid w:val="00ED7988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0566"/>
  <w15:chartTrackingRefBased/>
  <w15:docId w15:val="{EFEE4836-5CCD-4152-99FD-07950D00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ED7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ED798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D7988"/>
    <w:pPr>
      <w:ind w:left="720"/>
      <w:contextualSpacing/>
    </w:pPr>
  </w:style>
  <w:style w:type="paragraph" w:customStyle="1" w:styleId="Default">
    <w:name w:val="Default"/>
    <w:rsid w:val="00ED7988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2022-11-10T07:21:00Z</dcterms:created>
  <dcterms:modified xsi:type="dcterms:W3CDTF">2022-11-10T07:22:00Z</dcterms:modified>
</cp:coreProperties>
</file>