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140"/>
        <w:tblW w:w="10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118"/>
        <w:gridCol w:w="2213"/>
      </w:tblGrid>
      <w:tr w:rsidR="00782D56" w:rsidRPr="00D411D3" w:rsidTr="000215B4">
        <w:trPr>
          <w:trHeight w:val="308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Eğitim Yönetimi Tezli Yüksek Lisans</w:t>
            </w: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GÜN-SAAT-YER</w:t>
            </w: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EYD685</w:t>
            </w: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ab/>
              <w:t>NİTEL ARAŞTIRMA TEKNİKLERİ</w:t>
            </w:r>
            <w:r w:rsidRPr="00D411D3">
              <w:rPr>
                <w:rFonts w:cs="Times New Roman"/>
              </w:rPr>
              <w:t>(</w:t>
            </w:r>
            <w:proofErr w:type="spellStart"/>
            <w:r w:rsidRPr="00D411D3">
              <w:rPr>
                <w:rFonts w:cs="Times New Roman"/>
              </w:rPr>
              <w:t>Seçmeli</w:t>
            </w:r>
            <w:proofErr w:type="spellEnd"/>
            <w:r w:rsidRPr="00D411D3">
              <w:rPr>
                <w:rFonts w:cs="Times New Roman"/>
              </w:rPr>
              <w:t xml:space="preserve">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Prof.Dr.Sadegül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Pazartesi 18.00-21.00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B306</w:t>
            </w: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rPr>
                <w:rFonts w:cs="Times New Roman"/>
                <w:lang w:val="tr-TR"/>
              </w:rPr>
            </w:pPr>
            <w:r w:rsidRPr="00D411D3">
              <w:rPr>
                <w:rFonts w:cs="Times New Roman"/>
              </w:rPr>
              <w:br/>
              <w:t>EYD676 EĞİTİMDE LİDERLİK (</w:t>
            </w:r>
            <w:proofErr w:type="spellStart"/>
            <w:r w:rsidRPr="00D411D3">
              <w:rPr>
                <w:rFonts w:cs="Times New Roman"/>
              </w:rPr>
              <w:t>Seçmeli</w:t>
            </w:r>
            <w:proofErr w:type="spellEnd"/>
            <w:r w:rsidRPr="00D411D3">
              <w:rPr>
                <w:rFonts w:cs="Times New Roman"/>
              </w:rPr>
              <w:t xml:space="preserve">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Çarşamba 18.00-21.00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B408</w:t>
            </w: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EYD654</w:t>
            </w: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ab/>
              <w:t xml:space="preserve"> EĞİTİM İSTATİSTİĞİ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r w:rsidRPr="00D411D3">
              <w:rPr>
                <w:rFonts w:cs="Times New Roman"/>
              </w:rPr>
              <w:t xml:space="preserve"> </w:t>
            </w: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Dr.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Öğr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. Üyesi Özge Yiğitcan    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Nayir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Perşembe 18.00-21.00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Bilgisayar Laboratuvarı</w:t>
            </w: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rPr>
                <w:rFonts w:cs="Times New Roman"/>
              </w:rPr>
            </w:pPr>
            <w:r w:rsidRPr="00D411D3">
              <w:rPr>
                <w:rFonts w:cs="Times New Roman"/>
              </w:rPr>
              <w:t xml:space="preserve">EYD696  BİLİMSEL ARAŞTIRMA TEKNİKLERİ VE ETİK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Hatice Turan Bora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Salı 18.00-21.00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B307</w:t>
            </w: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rPr>
                <w:rFonts w:cs="Times New Roman"/>
                <w:lang w:val="tr-TR"/>
              </w:rPr>
            </w:pPr>
            <w:r w:rsidRPr="00D411D3">
              <w:rPr>
                <w:rFonts w:cs="Times New Roman"/>
              </w:rPr>
              <w:br/>
              <w:t xml:space="preserve">EYD695 EĞİTİM YÖNETİMİNDE KURAM VE UYGULAMA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Doç.Dr.Deniz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Örücü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Pazartesi 18.00-21.00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B307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rPr>
                <w:rFonts w:cs="Times New Roman"/>
              </w:rPr>
            </w:pPr>
            <w:r w:rsidRPr="00D411D3">
              <w:rPr>
                <w:rFonts w:cs="Times New Roman"/>
              </w:rPr>
              <w:t>EYD 651 ÖRGÜTSEL DAVRANIŞ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Prof.Dr.Sadegül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Cuma 18.00-21.00 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B306 </w:t>
            </w: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EYD686</w:t>
            </w: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ab/>
              <w:t xml:space="preserve">-01 SEMİNER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Prof.Dr.Burhanettin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Dönmez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Salı 18.00-21.00 ofis</w:t>
            </w: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EYD686</w:t>
            </w: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ab/>
              <w:t>-02 SEMİNER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782D56" w:rsidRPr="00D411D3" w:rsidTr="000215B4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EYD659</w:t>
            </w: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ab/>
              <w:t xml:space="preserve">OKUL YÖNETİMİ (seçmeli)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Perşembe 18.00-21.00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B408</w:t>
            </w:r>
          </w:p>
        </w:tc>
      </w:tr>
      <w:tr w:rsidR="00782D56" w:rsidRPr="00D411D3" w:rsidTr="000215B4">
        <w:trPr>
          <w:trHeight w:val="3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EYD697</w:t>
            </w: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ab/>
              <w:t>EĞİTİM DENETİMİ VE HESAPVEREBİLİRLİK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Prof.Dr.Burhanettin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Dönmez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 18.00-21.00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B307</w:t>
            </w:r>
          </w:p>
        </w:tc>
      </w:tr>
      <w:tr w:rsidR="00782D56" w:rsidRPr="00D411D3" w:rsidTr="000215B4">
        <w:trPr>
          <w:trHeight w:val="3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EYD694-</w:t>
            </w:r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02   Tez</w:t>
            </w:r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II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Doç.Dr.Deniz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Örücü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lang w:val="tr-TR" w:eastAsia="tr-TR"/>
              </w:rPr>
              <w:t>Cumartesi 10.00 Ofis</w:t>
            </w:r>
          </w:p>
        </w:tc>
      </w:tr>
      <w:tr w:rsidR="00782D56" w:rsidRPr="00D411D3" w:rsidTr="000215B4">
        <w:trPr>
          <w:trHeight w:val="3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EYD694-03 Tez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Prof.Dr.Sadegül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Cumartesi 13.00 Ofis</w:t>
            </w:r>
          </w:p>
        </w:tc>
      </w:tr>
      <w:tr w:rsidR="00782D56" w:rsidRPr="00D411D3" w:rsidTr="000215B4">
        <w:trPr>
          <w:trHeight w:val="3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EYD694 -</w:t>
            </w:r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01  Tez</w:t>
            </w:r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Hatice Turan Bora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Çarşamba 18.00 Ofis</w:t>
            </w:r>
          </w:p>
        </w:tc>
      </w:tr>
      <w:tr w:rsidR="00782D56" w:rsidRPr="00D411D3" w:rsidTr="000215B4">
        <w:trPr>
          <w:trHeight w:val="3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EYD694-</w:t>
            </w:r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04  Tez</w:t>
            </w:r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D56" w:rsidRPr="00D411D3" w:rsidRDefault="00782D56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 18.00 Ofis</w:t>
            </w:r>
          </w:p>
        </w:tc>
      </w:tr>
    </w:tbl>
    <w:p w:rsidR="00D712EC" w:rsidRDefault="00782D56" w:rsidP="00782D56">
      <w:bookmarkStart w:id="0" w:name="_GoBack"/>
      <w:bookmarkEnd w:id="0"/>
      <w:r w:rsidRPr="005869BA">
        <w:rPr>
          <w:rFonts w:eastAsia="Times New Roman" w:cs="Times New Roman"/>
          <w:b/>
          <w:i/>
          <w:color w:val="000000"/>
          <w:lang w:val="tr-TR" w:eastAsia="tr-TR"/>
        </w:rPr>
        <w:t>Eğitim Yönetimi Tezli Yüksek Lisans</w:t>
      </w:r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56"/>
    <w:rsid w:val="00782D56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CE5D2-4C85-4BBD-A0A2-B1DD43C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5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</cp:revision>
  <dcterms:created xsi:type="dcterms:W3CDTF">2023-02-06T09:57:00Z</dcterms:created>
  <dcterms:modified xsi:type="dcterms:W3CDTF">2023-02-06T09:58:00Z</dcterms:modified>
</cp:coreProperties>
</file>