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668" w:rsidRPr="00290668" w:rsidRDefault="00290668" w:rsidP="00290668">
      <w:pPr>
        <w:shd w:val="clear" w:color="auto" w:fill="FFFFFF"/>
        <w:spacing w:after="0" w:line="240" w:lineRule="auto"/>
        <w:rPr>
          <w:rFonts w:ascii="Helvetica" w:eastAsia="Times New Roman" w:hAnsi="Helvetica" w:cs="Helvetica"/>
          <w:b/>
          <w:bCs/>
          <w:color w:val="333333"/>
          <w:sz w:val="30"/>
          <w:szCs w:val="30"/>
          <w:lang w:eastAsia="tr-TR"/>
        </w:rPr>
      </w:pPr>
      <w:r w:rsidRPr="00290668">
        <w:rPr>
          <w:rFonts w:ascii="Helvetica" w:eastAsia="Times New Roman" w:hAnsi="Helvetica" w:cs="Helvetica"/>
          <w:b/>
          <w:bCs/>
          <w:color w:val="333333"/>
          <w:sz w:val="30"/>
          <w:szCs w:val="30"/>
          <w:lang w:eastAsia="tr-TR"/>
        </w:rPr>
        <w:t>İDÖ Ders İçerikleri</w:t>
      </w:r>
    </w:p>
    <w:p w:rsidR="00290668" w:rsidRPr="00290668" w:rsidRDefault="00290668" w:rsidP="00290668">
      <w:pPr>
        <w:shd w:val="clear" w:color="auto" w:fill="FFFFFF"/>
        <w:spacing w:after="180" w:line="240" w:lineRule="auto"/>
        <w:rPr>
          <w:rFonts w:ascii="Helvetica" w:eastAsia="Times New Roman" w:hAnsi="Helvetica" w:cs="Helvetica"/>
          <w:b/>
          <w:bCs/>
          <w:color w:val="333333"/>
          <w:sz w:val="30"/>
          <w:szCs w:val="30"/>
          <w:lang w:eastAsia="tr-TR"/>
        </w:rPr>
      </w:pPr>
      <w:r w:rsidRPr="00290668">
        <w:rPr>
          <w:rFonts w:ascii="Helvetica" w:eastAsia="Times New Roman" w:hAnsi="Helvetica" w:cs="Helvetica"/>
          <w:b/>
          <w:bCs/>
          <w:color w:val="333333"/>
          <w:sz w:val="30"/>
          <w:szCs w:val="30"/>
          <w:lang w:eastAsia="tr-TR"/>
        </w:rPr>
        <w:pict>
          <v:rect id="_x0000_i1025" style="width:0;height:0" o:hralign="center" o:hrstd="t" o:hr="t" fillcolor="#a0a0a0" stroked="f"/>
        </w:pict>
      </w:r>
    </w:p>
    <w:p w:rsidR="00290668" w:rsidRPr="00290668" w:rsidRDefault="00290668" w:rsidP="00290668">
      <w:pPr>
        <w:shd w:val="clear" w:color="auto" w:fill="FFFFFF"/>
        <w:spacing w:after="150" w:line="300" w:lineRule="atLeast"/>
        <w:rPr>
          <w:rFonts w:ascii="Helvetica" w:eastAsia="Times New Roman" w:hAnsi="Helvetica" w:cs="Helvetica"/>
          <w:color w:val="333333"/>
          <w:sz w:val="21"/>
          <w:szCs w:val="21"/>
          <w:lang w:eastAsia="tr-TR"/>
        </w:rPr>
      </w:pPr>
      <w:r w:rsidRPr="00290668">
        <w:rPr>
          <w:rFonts w:ascii="Helvetica" w:eastAsia="Times New Roman" w:hAnsi="Helvetica" w:cs="Helvetica"/>
          <w:b/>
          <w:bCs/>
          <w:color w:val="333333"/>
          <w:sz w:val="21"/>
          <w:szCs w:val="21"/>
          <w:lang w:eastAsia="tr-TR"/>
        </w:rPr>
        <w:t>İNGİLİZ DİLİ ÖĞRETİMİ TEZLİ YÜKSEK LİSANS PROGRAMI</w:t>
      </w:r>
    </w:p>
    <w:p w:rsidR="00290668" w:rsidRPr="00290668" w:rsidRDefault="00290668" w:rsidP="00290668">
      <w:pPr>
        <w:shd w:val="clear" w:color="auto" w:fill="FFFFFF"/>
        <w:spacing w:after="150" w:line="300" w:lineRule="atLeast"/>
        <w:rPr>
          <w:rFonts w:ascii="Helvetica" w:eastAsia="Times New Roman" w:hAnsi="Helvetica" w:cs="Helvetica"/>
          <w:color w:val="333333"/>
          <w:sz w:val="21"/>
          <w:szCs w:val="21"/>
          <w:lang w:eastAsia="tr-TR"/>
        </w:rPr>
      </w:pPr>
      <w:r w:rsidRPr="00290668">
        <w:rPr>
          <w:rFonts w:ascii="Helvetica" w:eastAsia="Times New Roman" w:hAnsi="Helvetica" w:cs="Helvetica"/>
          <w:b/>
          <w:bCs/>
          <w:color w:val="333333"/>
          <w:sz w:val="21"/>
          <w:szCs w:val="21"/>
          <w:lang w:eastAsia="tr-TR"/>
        </w:rPr>
        <w:t>İDÖ 611  Dilbilim    (3 0 3 / 10)                                                                                            </w:t>
      </w:r>
    </w:p>
    <w:p w:rsidR="00290668" w:rsidRPr="00290668" w:rsidRDefault="00290668" w:rsidP="00290668">
      <w:pPr>
        <w:shd w:val="clear" w:color="auto" w:fill="FFFFFF"/>
        <w:spacing w:after="150" w:line="300" w:lineRule="atLeast"/>
        <w:rPr>
          <w:rFonts w:ascii="Helvetica" w:eastAsia="Times New Roman" w:hAnsi="Helvetica" w:cs="Helvetica"/>
          <w:color w:val="333333"/>
          <w:sz w:val="21"/>
          <w:szCs w:val="21"/>
          <w:lang w:eastAsia="tr-TR"/>
        </w:rPr>
      </w:pPr>
      <w:r w:rsidRPr="00290668">
        <w:rPr>
          <w:rFonts w:ascii="Helvetica" w:eastAsia="Times New Roman" w:hAnsi="Helvetica" w:cs="Helvetica"/>
          <w:color w:val="333333"/>
          <w:sz w:val="21"/>
          <w:szCs w:val="21"/>
          <w:lang w:eastAsia="tr-TR"/>
        </w:rPr>
        <w:t>Bu derste, öğrencilere kuramsal, betimleyici ve karşılaştırmalı bilgiler eleştirel bir perspektif ile tanıtılır.</w:t>
      </w:r>
    </w:p>
    <w:p w:rsidR="00290668" w:rsidRPr="00290668" w:rsidRDefault="00290668" w:rsidP="00290668">
      <w:pPr>
        <w:shd w:val="clear" w:color="auto" w:fill="FFFFFF"/>
        <w:spacing w:after="150" w:line="300" w:lineRule="atLeast"/>
        <w:rPr>
          <w:rFonts w:ascii="Helvetica" w:eastAsia="Times New Roman" w:hAnsi="Helvetica" w:cs="Helvetica"/>
          <w:color w:val="333333"/>
          <w:sz w:val="21"/>
          <w:szCs w:val="21"/>
          <w:lang w:eastAsia="tr-TR"/>
        </w:rPr>
      </w:pPr>
      <w:r w:rsidRPr="00290668">
        <w:rPr>
          <w:rFonts w:ascii="Helvetica" w:eastAsia="Times New Roman" w:hAnsi="Helvetica" w:cs="Helvetica"/>
          <w:b/>
          <w:bCs/>
          <w:color w:val="333333"/>
          <w:sz w:val="21"/>
          <w:szCs w:val="21"/>
          <w:lang w:eastAsia="tr-TR"/>
        </w:rPr>
        <w:t>İDÖ 613 İngilizce Sözdizimi  (3 0 3 / 5)                                                                                </w:t>
      </w:r>
    </w:p>
    <w:p w:rsidR="00290668" w:rsidRPr="00290668" w:rsidRDefault="00290668" w:rsidP="00290668">
      <w:pPr>
        <w:shd w:val="clear" w:color="auto" w:fill="FFFFFF"/>
        <w:spacing w:after="150" w:line="300" w:lineRule="atLeast"/>
        <w:rPr>
          <w:rFonts w:ascii="Helvetica" w:eastAsia="Times New Roman" w:hAnsi="Helvetica" w:cs="Helvetica"/>
          <w:color w:val="333333"/>
          <w:sz w:val="21"/>
          <w:szCs w:val="21"/>
          <w:lang w:eastAsia="tr-TR"/>
        </w:rPr>
      </w:pPr>
      <w:r w:rsidRPr="00290668">
        <w:rPr>
          <w:rFonts w:ascii="Helvetica" w:eastAsia="Times New Roman" w:hAnsi="Helvetica" w:cs="Helvetica"/>
          <w:color w:val="333333"/>
          <w:sz w:val="21"/>
          <w:szCs w:val="21"/>
          <w:lang w:eastAsia="tr-TR"/>
        </w:rPr>
        <w:t xml:space="preserve">Bu ders öğrencilere İngilizce Sözdizimi hakkında pek çok bilgi vermeyi amaçlar. Amacı doğrultusunda </w:t>
      </w:r>
      <w:proofErr w:type="spellStart"/>
      <w:r w:rsidRPr="00290668">
        <w:rPr>
          <w:rFonts w:ascii="Helvetica" w:eastAsia="Times New Roman" w:hAnsi="Helvetica" w:cs="Helvetica"/>
          <w:color w:val="333333"/>
          <w:sz w:val="21"/>
          <w:szCs w:val="21"/>
          <w:lang w:eastAsia="tr-TR"/>
        </w:rPr>
        <w:t>dönüşümsel</w:t>
      </w:r>
      <w:proofErr w:type="spellEnd"/>
      <w:r w:rsidRPr="00290668">
        <w:rPr>
          <w:rFonts w:ascii="Helvetica" w:eastAsia="Times New Roman" w:hAnsi="Helvetica" w:cs="Helvetica"/>
          <w:color w:val="333333"/>
          <w:sz w:val="21"/>
          <w:szCs w:val="21"/>
          <w:lang w:eastAsia="tr-TR"/>
        </w:rPr>
        <w:t xml:space="preserve"> dilbilgisi kullanır.</w:t>
      </w:r>
    </w:p>
    <w:p w:rsidR="00290668" w:rsidRPr="00290668" w:rsidRDefault="00290668" w:rsidP="00290668">
      <w:pPr>
        <w:shd w:val="clear" w:color="auto" w:fill="FFFFFF"/>
        <w:spacing w:after="150" w:line="300" w:lineRule="atLeast"/>
        <w:rPr>
          <w:rFonts w:ascii="Helvetica" w:eastAsia="Times New Roman" w:hAnsi="Helvetica" w:cs="Helvetica"/>
          <w:color w:val="333333"/>
          <w:sz w:val="21"/>
          <w:szCs w:val="21"/>
          <w:lang w:eastAsia="tr-TR"/>
        </w:rPr>
      </w:pPr>
      <w:r w:rsidRPr="00290668">
        <w:rPr>
          <w:rFonts w:ascii="Helvetica" w:eastAsia="Times New Roman" w:hAnsi="Helvetica" w:cs="Helvetica"/>
          <w:b/>
          <w:bCs/>
          <w:color w:val="333333"/>
          <w:sz w:val="21"/>
          <w:szCs w:val="21"/>
          <w:lang w:eastAsia="tr-TR"/>
        </w:rPr>
        <w:t>İDÖ 617 İleri Yazma Becerileri   (3 0 3 / 5)                                                                          </w:t>
      </w:r>
    </w:p>
    <w:p w:rsidR="00290668" w:rsidRPr="00290668" w:rsidRDefault="00290668" w:rsidP="00290668">
      <w:pPr>
        <w:shd w:val="clear" w:color="auto" w:fill="FFFFFF"/>
        <w:spacing w:after="150" w:line="300" w:lineRule="atLeast"/>
        <w:rPr>
          <w:rFonts w:ascii="Helvetica" w:eastAsia="Times New Roman" w:hAnsi="Helvetica" w:cs="Helvetica"/>
          <w:color w:val="333333"/>
          <w:sz w:val="21"/>
          <w:szCs w:val="21"/>
          <w:lang w:eastAsia="tr-TR"/>
        </w:rPr>
      </w:pPr>
      <w:r w:rsidRPr="00290668">
        <w:rPr>
          <w:rFonts w:ascii="Helvetica" w:eastAsia="Times New Roman" w:hAnsi="Helvetica" w:cs="Helvetica"/>
          <w:color w:val="333333"/>
          <w:sz w:val="21"/>
          <w:szCs w:val="21"/>
          <w:lang w:eastAsia="tr-TR"/>
        </w:rPr>
        <w:t xml:space="preserve">Makaleleri, yazıları anlama, üretme ve süsleme konusunda pratik yapma  ve çok tartışmalı kültürel, siyasi, sosyal, </w:t>
      </w:r>
      <w:proofErr w:type="spellStart"/>
      <w:proofErr w:type="gramStart"/>
      <w:r w:rsidRPr="00290668">
        <w:rPr>
          <w:rFonts w:ascii="Helvetica" w:eastAsia="Times New Roman" w:hAnsi="Helvetica" w:cs="Helvetica"/>
          <w:color w:val="333333"/>
          <w:sz w:val="21"/>
          <w:szCs w:val="21"/>
          <w:lang w:eastAsia="tr-TR"/>
        </w:rPr>
        <w:t>tarihi,sanatsal</w:t>
      </w:r>
      <w:proofErr w:type="spellEnd"/>
      <w:proofErr w:type="gramEnd"/>
      <w:r w:rsidRPr="00290668">
        <w:rPr>
          <w:rFonts w:ascii="Helvetica" w:eastAsia="Times New Roman" w:hAnsi="Helvetica" w:cs="Helvetica"/>
          <w:color w:val="333333"/>
          <w:sz w:val="21"/>
          <w:szCs w:val="21"/>
          <w:lang w:eastAsia="tr-TR"/>
        </w:rPr>
        <w:t xml:space="preserve"> ve edebi konularda inceleme yapma imkanı </w:t>
      </w:r>
      <w:proofErr w:type="spellStart"/>
      <w:r w:rsidRPr="00290668">
        <w:rPr>
          <w:rFonts w:ascii="Helvetica" w:eastAsia="Times New Roman" w:hAnsi="Helvetica" w:cs="Helvetica"/>
          <w:color w:val="333333"/>
          <w:sz w:val="21"/>
          <w:szCs w:val="21"/>
          <w:lang w:eastAsia="tr-TR"/>
        </w:rPr>
        <w:t>verir.Varsayılan</w:t>
      </w:r>
      <w:proofErr w:type="spellEnd"/>
      <w:r w:rsidRPr="00290668">
        <w:rPr>
          <w:rFonts w:ascii="Helvetica" w:eastAsia="Times New Roman" w:hAnsi="Helvetica" w:cs="Helvetica"/>
          <w:color w:val="333333"/>
          <w:sz w:val="21"/>
          <w:szCs w:val="21"/>
          <w:lang w:eastAsia="tr-TR"/>
        </w:rPr>
        <w:t xml:space="preserve"> bağlam İngilizlerin yüksek gazetecilik dediği bağlamdır. Bu dersin amacı yazı yayımlama için yeterli olan mesleki malzemeleri üretmektir.</w:t>
      </w:r>
    </w:p>
    <w:p w:rsidR="00290668" w:rsidRPr="00290668" w:rsidRDefault="00290668" w:rsidP="00290668">
      <w:pPr>
        <w:shd w:val="clear" w:color="auto" w:fill="FFFFFF"/>
        <w:spacing w:after="150" w:line="300" w:lineRule="atLeast"/>
        <w:rPr>
          <w:rFonts w:ascii="Helvetica" w:eastAsia="Times New Roman" w:hAnsi="Helvetica" w:cs="Helvetica"/>
          <w:color w:val="333333"/>
          <w:sz w:val="21"/>
          <w:szCs w:val="21"/>
          <w:lang w:eastAsia="tr-TR"/>
        </w:rPr>
      </w:pPr>
      <w:r w:rsidRPr="00290668">
        <w:rPr>
          <w:rFonts w:ascii="Helvetica" w:eastAsia="Times New Roman" w:hAnsi="Helvetica" w:cs="Helvetica"/>
          <w:b/>
          <w:bCs/>
          <w:color w:val="333333"/>
          <w:sz w:val="21"/>
          <w:szCs w:val="21"/>
          <w:lang w:eastAsia="tr-TR"/>
        </w:rPr>
        <w:t>İDÖ 623 Dil Transferi       (3 0 3 / 5)                                                                                     </w:t>
      </w:r>
    </w:p>
    <w:p w:rsidR="00290668" w:rsidRPr="00290668" w:rsidRDefault="00290668" w:rsidP="00290668">
      <w:pPr>
        <w:shd w:val="clear" w:color="auto" w:fill="FFFFFF"/>
        <w:spacing w:after="150" w:line="300" w:lineRule="atLeast"/>
        <w:rPr>
          <w:rFonts w:ascii="Helvetica" w:eastAsia="Times New Roman" w:hAnsi="Helvetica" w:cs="Helvetica"/>
          <w:color w:val="333333"/>
          <w:sz w:val="21"/>
          <w:szCs w:val="21"/>
          <w:lang w:eastAsia="tr-TR"/>
        </w:rPr>
      </w:pPr>
      <w:r w:rsidRPr="00290668">
        <w:rPr>
          <w:rFonts w:ascii="Helvetica" w:eastAsia="Times New Roman" w:hAnsi="Helvetica" w:cs="Helvetica"/>
          <w:color w:val="333333"/>
          <w:sz w:val="21"/>
          <w:szCs w:val="21"/>
          <w:lang w:eastAsia="tr-TR"/>
        </w:rPr>
        <w:t xml:space="preserve">Bu ders, öğrencilere ana dil aktarımı ve ikinci dil öğretimindeki rolü hakkında kapsamlı bir bilgi </w:t>
      </w:r>
      <w:proofErr w:type="spellStart"/>
      <w:proofErr w:type="gramStart"/>
      <w:r w:rsidRPr="00290668">
        <w:rPr>
          <w:rFonts w:ascii="Helvetica" w:eastAsia="Times New Roman" w:hAnsi="Helvetica" w:cs="Helvetica"/>
          <w:color w:val="333333"/>
          <w:sz w:val="21"/>
          <w:szCs w:val="21"/>
          <w:lang w:eastAsia="tr-TR"/>
        </w:rPr>
        <w:t>sunar.Ayrıca</w:t>
      </w:r>
      <w:proofErr w:type="spellEnd"/>
      <w:proofErr w:type="gramEnd"/>
      <w:r w:rsidRPr="00290668">
        <w:rPr>
          <w:rFonts w:ascii="Helvetica" w:eastAsia="Times New Roman" w:hAnsi="Helvetica" w:cs="Helvetica"/>
          <w:color w:val="333333"/>
          <w:sz w:val="21"/>
          <w:szCs w:val="21"/>
          <w:lang w:eastAsia="tr-TR"/>
        </w:rPr>
        <w:t>, büyük bir literatür taraması ve pek çok farklı dilden veri incelemesi yapılmış olur.</w:t>
      </w:r>
    </w:p>
    <w:p w:rsidR="00290668" w:rsidRPr="00290668" w:rsidRDefault="00290668" w:rsidP="00290668">
      <w:pPr>
        <w:shd w:val="clear" w:color="auto" w:fill="FFFFFF"/>
        <w:spacing w:after="150" w:line="300" w:lineRule="atLeast"/>
        <w:rPr>
          <w:rFonts w:ascii="Helvetica" w:eastAsia="Times New Roman" w:hAnsi="Helvetica" w:cs="Helvetica"/>
          <w:color w:val="333333"/>
          <w:sz w:val="21"/>
          <w:szCs w:val="21"/>
          <w:lang w:eastAsia="tr-TR"/>
        </w:rPr>
      </w:pPr>
      <w:r w:rsidRPr="00290668">
        <w:rPr>
          <w:rFonts w:ascii="Helvetica" w:eastAsia="Times New Roman" w:hAnsi="Helvetica" w:cs="Helvetica"/>
          <w:b/>
          <w:bCs/>
          <w:color w:val="333333"/>
          <w:sz w:val="21"/>
          <w:szCs w:val="21"/>
          <w:lang w:eastAsia="tr-TR"/>
        </w:rPr>
        <w:t>İDÖ 625 Yabancı Dil Öğretimi Yöntem ve Teknikleri I    (3 0 3 / 10)                                  </w:t>
      </w:r>
    </w:p>
    <w:p w:rsidR="00290668" w:rsidRPr="00290668" w:rsidRDefault="00290668" w:rsidP="00290668">
      <w:pPr>
        <w:shd w:val="clear" w:color="auto" w:fill="FFFFFF"/>
        <w:spacing w:after="150" w:line="300" w:lineRule="atLeast"/>
        <w:rPr>
          <w:rFonts w:ascii="Helvetica" w:eastAsia="Times New Roman" w:hAnsi="Helvetica" w:cs="Helvetica"/>
          <w:color w:val="333333"/>
          <w:sz w:val="21"/>
          <w:szCs w:val="21"/>
          <w:lang w:eastAsia="tr-TR"/>
        </w:rPr>
      </w:pPr>
      <w:r w:rsidRPr="00290668">
        <w:rPr>
          <w:rFonts w:ascii="Helvetica" w:eastAsia="Times New Roman" w:hAnsi="Helvetica" w:cs="Helvetica"/>
          <w:color w:val="333333"/>
          <w:sz w:val="21"/>
          <w:szCs w:val="21"/>
          <w:lang w:eastAsia="tr-TR"/>
        </w:rPr>
        <w:t xml:space="preserve">Bu ders öğrencilere dil becerileri öğretiminde kuramsal bilgi ve uygulama kazandırma </w:t>
      </w:r>
      <w:proofErr w:type="gramStart"/>
      <w:r w:rsidRPr="00290668">
        <w:rPr>
          <w:rFonts w:ascii="Helvetica" w:eastAsia="Times New Roman" w:hAnsi="Helvetica" w:cs="Helvetica"/>
          <w:color w:val="333333"/>
          <w:sz w:val="21"/>
          <w:szCs w:val="21"/>
          <w:lang w:eastAsia="tr-TR"/>
        </w:rPr>
        <w:t>imkanı</w:t>
      </w:r>
      <w:proofErr w:type="gramEnd"/>
      <w:r w:rsidRPr="00290668">
        <w:rPr>
          <w:rFonts w:ascii="Helvetica" w:eastAsia="Times New Roman" w:hAnsi="Helvetica" w:cs="Helvetica"/>
          <w:color w:val="333333"/>
          <w:sz w:val="21"/>
          <w:szCs w:val="21"/>
          <w:lang w:eastAsia="tr-TR"/>
        </w:rPr>
        <w:t xml:space="preserve"> sağlar. Ayrıca, alanda uygulanan temel yaklaşımlar, yöntemler ve tekniklere ait ayrıntılı çözümleme sunar.</w:t>
      </w:r>
    </w:p>
    <w:p w:rsidR="00290668" w:rsidRPr="00290668" w:rsidRDefault="00290668" w:rsidP="00290668">
      <w:pPr>
        <w:shd w:val="clear" w:color="auto" w:fill="FFFFFF"/>
        <w:spacing w:after="150" w:line="300" w:lineRule="atLeast"/>
        <w:rPr>
          <w:rFonts w:ascii="Helvetica" w:eastAsia="Times New Roman" w:hAnsi="Helvetica" w:cs="Helvetica"/>
          <w:color w:val="333333"/>
          <w:sz w:val="21"/>
          <w:szCs w:val="21"/>
          <w:lang w:eastAsia="tr-TR"/>
        </w:rPr>
      </w:pPr>
      <w:r w:rsidRPr="00290668">
        <w:rPr>
          <w:rFonts w:ascii="Helvetica" w:eastAsia="Times New Roman" w:hAnsi="Helvetica" w:cs="Helvetica"/>
          <w:b/>
          <w:bCs/>
          <w:color w:val="333333"/>
          <w:sz w:val="21"/>
          <w:szCs w:val="21"/>
          <w:lang w:eastAsia="tr-TR"/>
        </w:rPr>
        <w:t>İDÖ 627 İngilizce Öğretiminde Materyal Değerlendirme ve Geliştirme</w:t>
      </w:r>
      <w:r w:rsidRPr="00290668">
        <w:rPr>
          <w:rFonts w:ascii="Helvetica" w:eastAsia="Times New Roman" w:hAnsi="Helvetica" w:cs="Helvetica"/>
          <w:color w:val="333333"/>
          <w:sz w:val="21"/>
          <w:szCs w:val="21"/>
          <w:lang w:eastAsia="tr-TR"/>
        </w:rPr>
        <w:t>       </w:t>
      </w:r>
      <w:r w:rsidRPr="00290668">
        <w:rPr>
          <w:rFonts w:ascii="Helvetica" w:eastAsia="Times New Roman" w:hAnsi="Helvetica" w:cs="Helvetica"/>
          <w:b/>
          <w:bCs/>
          <w:color w:val="333333"/>
          <w:sz w:val="21"/>
          <w:szCs w:val="21"/>
          <w:lang w:eastAsia="tr-TR"/>
        </w:rPr>
        <w:t>(2 1 3 / 5)</w:t>
      </w:r>
      <w:r w:rsidRPr="00290668">
        <w:rPr>
          <w:rFonts w:ascii="Helvetica" w:eastAsia="Times New Roman" w:hAnsi="Helvetica" w:cs="Helvetica"/>
          <w:color w:val="333333"/>
          <w:sz w:val="21"/>
          <w:szCs w:val="21"/>
          <w:lang w:eastAsia="tr-TR"/>
        </w:rPr>
        <w:t>     </w:t>
      </w:r>
    </w:p>
    <w:p w:rsidR="00290668" w:rsidRPr="00290668" w:rsidRDefault="00290668" w:rsidP="00290668">
      <w:pPr>
        <w:shd w:val="clear" w:color="auto" w:fill="FFFFFF"/>
        <w:spacing w:after="150" w:line="300" w:lineRule="atLeast"/>
        <w:rPr>
          <w:rFonts w:ascii="Helvetica" w:eastAsia="Times New Roman" w:hAnsi="Helvetica" w:cs="Helvetica"/>
          <w:color w:val="333333"/>
          <w:sz w:val="21"/>
          <w:szCs w:val="21"/>
          <w:lang w:eastAsia="tr-TR"/>
        </w:rPr>
      </w:pPr>
      <w:r w:rsidRPr="00290668">
        <w:rPr>
          <w:rFonts w:ascii="Helvetica" w:eastAsia="Times New Roman" w:hAnsi="Helvetica" w:cs="Helvetica"/>
          <w:color w:val="333333"/>
          <w:sz w:val="21"/>
          <w:szCs w:val="21"/>
          <w:lang w:eastAsia="tr-TR"/>
        </w:rPr>
        <w:t>Bu ders, öncelikle bir dil dersinin nasıl tasarlanacağına dair temel bilgilerin verilmesini amaçlar.  Bu nedenle,   dil öğrencilerinin ihtiyaç ve beklentilerinin çözümlenmesi ve buna  göre uygun ders araç-gereçlerinin seçilmesi üzerine odaklanır. Dil öğretim yöntemlerinin ve öğretim sürecinde kullanılan araçların seçiminde kullanılacak kuramsal bilginin yanı sıra,  sınıf içi  uygulamalar ve teknikler de bu ders içinde vurgulanır.</w:t>
      </w:r>
    </w:p>
    <w:p w:rsidR="00290668" w:rsidRPr="00290668" w:rsidRDefault="00290668" w:rsidP="00290668">
      <w:pPr>
        <w:shd w:val="clear" w:color="auto" w:fill="FFFFFF"/>
        <w:spacing w:after="150" w:line="300" w:lineRule="atLeast"/>
        <w:rPr>
          <w:rFonts w:ascii="Helvetica" w:eastAsia="Times New Roman" w:hAnsi="Helvetica" w:cs="Helvetica"/>
          <w:color w:val="333333"/>
          <w:sz w:val="21"/>
          <w:szCs w:val="21"/>
          <w:lang w:eastAsia="tr-TR"/>
        </w:rPr>
      </w:pPr>
      <w:r w:rsidRPr="00290668">
        <w:rPr>
          <w:rFonts w:ascii="Helvetica" w:eastAsia="Times New Roman" w:hAnsi="Helvetica" w:cs="Helvetica"/>
          <w:b/>
          <w:bCs/>
          <w:color w:val="333333"/>
          <w:sz w:val="21"/>
          <w:szCs w:val="21"/>
          <w:lang w:eastAsia="tr-TR"/>
        </w:rPr>
        <w:t>EĞT 633 Araştırma Teknikleri       (3 0 3 / 5)                                                                     </w:t>
      </w:r>
    </w:p>
    <w:p w:rsidR="00290668" w:rsidRPr="00290668" w:rsidRDefault="00290668" w:rsidP="00290668">
      <w:pPr>
        <w:shd w:val="clear" w:color="auto" w:fill="FFFFFF"/>
        <w:spacing w:after="150" w:line="300" w:lineRule="atLeast"/>
        <w:rPr>
          <w:rFonts w:ascii="Helvetica" w:eastAsia="Times New Roman" w:hAnsi="Helvetica" w:cs="Helvetica"/>
          <w:color w:val="333333"/>
          <w:sz w:val="21"/>
          <w:szCs w:val="21"/>
          <w:lang w:eastAsia="tr-TR"/>
        </w:rPr>
      </w:pPr>
      <w:r w:rsidRPr="00290668">
        <w:rPr>
          <w:rFonts w:ascii="Helvetica" w:eastAsia="Times New Roman" w:hAnsi="Helvetica" w:cs="Helvetica"/>
          <w:color w:val="333333"/>
          <w:sz w:val="21"/>
          <w:szCs w:val="21"/>
          <w:lang w:eastAsia="tr-TR"/>
        </w:rPr>
        <w:t xml:space="preserve">Bu ders, bilimsel araştırma yöntem,  tekniklerinin ve kavramlarının  öğretimini  ve örneklerle uygulanmasını; öğrencilere kendi alanlarında küçük çapta araştırmalar </w:t>
      </w:r>
      <w:proofErr w:type="spellStart"/>
      <w:r w:rsidRPr="00290668">
        <w:rPr>
          <w:rFonts w:ascii="Helvetica" w:eastAsia="Times New Roman" w:hAnsi="Helvetica" w:cs="Helvetica"/>
          <w:color w:val="333333"/>
          <w:sz w:val="21"/>
          <w:szCs w:val="21"/>
          <w:lang w:eastAsia="tr-TR"/>
        </w:rPr>
        <w:t>yaptırılmasnı</w:t>
      </w:r>
      <w:proofErr w:type="spellEnd"/>
      <w:r w:rsidRPr="00290668">
        <w:rPr>
          <w:rFonts w:ascii="Helvetica" w:eastAsia="Times New Roman" w:hAnsi="Helvetica" w:cs="Helvetica"/>
          <w:color w:val="333333"/>
          <w:sz w:val="21"/>
          <w:szCs w:val="21"/>
          <w:lang w:eastAsia="tr-TR"/>
        </w:rPr>
        <w:t xml:space="preserve"> ve değerlendirilmesini içerir. Aynı zamanda araştırma projesi ve makale yazma sürecinde, kütüphanenin ve birincil kaynakların nasıl kullanıldığını içerir.</w:t>
      </w:r>
    </w:p>
    <w:p w:rsidR="00290668" w:rsidRPr="00290668" w:rsidRDefault="00290668" w:rsidP="00290668">
      <w:pPr>
        <w:shd w:val="clear" w:color="auto" w:fill="FFFFFF"/>
        <w:spacing w:after="150" w:line="300" w:lineRule="atLeast"/>
        <w:rPr>
          <w:rFonts w:ascii="Helvetica" w:eastAsia="Times New Roman" w:hAnsi="Helvetica" w:cs="Helvetica"/>
          <w:color w:val="333333"/>
          <w:sz w:val="21"/>
          <w:szCs w:val="21"/>
          <w:lang w:eastAsia="tr-TR"/>
        </w:rPr>
      </w:pPr>
      <w:r w:rsidRPr="00290668">
        <w:rPr>
          <w:rFonts w:ascii="Helvetica" w:eastAsia="Times New Roman" w:hAnsi="Helvetica" w:cs="Helvetica"/>
          <w:b/>
          <w:bCs/>
          <w:color w:val="333333"/>
          <w:sz w:val="21"/>
          <w:szCs w:val="21"/>
          <w:lang w:eastAsia="tr-TR"/>
        </w:rPr>
        <w:t>EĞT 635 Öğrenme Psikolojisi    (3 0 3 / 5)                                                                           </w:t>
      </w:r>
    </w:p>
    <w:p w:rsidR="00290668" w:rsidRPr="00290668" w:rsidRDefault="00290668" w:rsidP="00290668">
      <w:pPr>
        <w:shd w:val="clear" w:color="auto" w:fill="FFFFFF"/>
        <w:spacing w:after="150" w:line="300" w:lineRule="atLeast"/>
        <w:rPr>
          <w:rFonts w:ascii="Helvetica" w:eastAsia="Times New Roman" w:hAnsi="Helvetica" w:cs="Helvetica"/>
          <w:color w:val="333333"/>
          <w:sz w:val="21"/>
          <w:szCs w:val="21"/>
          <w:lang w:eastAsia="tr-TR"/>
        </w:rPr>
      </w:pPr>
      <w:r w:rsidRPr="00290668">
        <w:rPr>
          <w:rFonts w:ascii="Helvetica" w:eastAsia="Times New Roman" w:hAnsi="Helvetica" w:cs="Helvetica"/>
          <w:color w:val="333333"/>
          <w:sz w:val="21"/>
          <w:szCs w:val="21"/>
          <w:lang w:eastAsia="tr-TR"/>
        </w:rPr>
        <w:t>Öğrenme ve öğretme kavramları, başlıca öğrenme kuram ve ilkeleri, öğrenme kuramlarının gözden geçirilmesi bu dersin üzerinde duracağı başlıca konulardır.</w:t>
      </w:r>
    </w:p>
    <w:p w:rsidR="00290668" w:rsidRPr="00290668" w:rsidRDefault="00290668" w:rsidP="00290668">
      <w:pPr>
        <w:shd w:val="clear" w:color="auto" w:fill="FFFFFF"/>
        <w:spacing w:after="150" w:line="300" w:lineRule="atLeast"/>
        <w:rPr>
          <w:rFonts w:ascii="Helvetica" w:eastAsia="Times New Roman" w:hAnsi="Helvetica" w:cs="Helvetica"/>
          <w:color w:val="333333"/>
          <w:sz w:val="21"/>
          <w:szCs w:val="21"/>
          <w:lang w:eastAsia="tr-TR"/>
        </w:rPr>
      </w:pPr>
      <w:r w:rsidRPr="00290668">
        <w:rPr>
          <w:rFonts w:ascii="Helvetica" w:eastAsia="Times New Roman" w:hAnsi="Helvetica" w:cs="Helvetica"/>
          <w:b/>
          <w:bCs/>
          <w:color w:val="333333"/>
          <w:sz w:val="21"/>
          <w:szCs w:val="21"/>
          <w:lang w:eastAsia="tr-TR"/>
        </w:rPr>
        <w:t>İDÖ 630 Yabancı Dil Öğretimi Yöntem ve Teknikleri II                         (3 0 3 / 5)</w:t>
      </w:r>
    </w:p>
    <w:p w:rsidR="00290668" w:rsidRPr="00290668" w:rsidRDefault="00290668" w:rsidP="00290668">
      <w:pPr>
        <w:shd w:val="clear" w:color="auto" w:fill="FFFFFF"/>
        <w:spacing w:after="150" w:line="300" w:lineRule="atLeast"/>
        <w:rPr>
          <w:rFonts w:ascii="Helvetica" w:eastAsia="Times New Roman" w:hAnsi="Helvetica" w:cs="Helvetica"/>
          <w:color w:val="333333"/>
          <w:sz w:val="21"/>
          <w:szCs w:val="21"/>
          <w:lang w:eastAsia="tr-TR"/>
        </w:rPr>
      </w:pPr>
      <w:r w:rsidRPr="00290668">
        <w:rPr>
          <w:rFonts w:ascii="Helvetica" w:eastAsia="Times New Roman" w:hAnsi="Helvetica" w:cs="Helvetica"/>
          <w:color w:val="333333"/>
          <w:sz w:val="21"/>
          <w:szCs w:val="21"/>
          <w:lang w:eastAsia="tr-TR"/>
        </w:rPr>
        <w:lastRenderedPageBreak/>
        <w:t>Bu derste, öğrencilere dil eğitiminde kullanılan yaklaşımlar, yöntemler ve teknikler hakkında kapsamlı bir bilgi verilir. İngilizce öğretmenliğiyle ilgili konulara özel vurgu yapılır.</w:t>
      </w:r>
    </w:p>
    <w:p w:rsidR="00290668" w:rsidRPr="00290668" w:rsidRDefault="00290668" w:rsidP="00290668">
      <w:pPr>
        <w:shd w:val="clear" w:color="auto" w:fill="FFFFFF"/>
        <w:spacing w:after="150" w:line="300" w:lineRule="atLeast"/>
        <w:rPr>
          <w:rFonts w:ascii="Helvetica" w:eastAsia="Times New Roman" w:hAnsi="Helvetica" w:cs="Helvetica"/>
          <w:color w:val="333333"/>
          <w:sz w:val="21"/>
          <w:szCs w:val="21"/>
          <w:lang w:eastAsia="tr-TR"/>
        </w:rPr>
      </w:pPr>
      <w:r w:rsidRPr="00290668">
        <w:rPr>
          <w:rFonts w:ascii="Helvetica" w:eastAsia="Times New Roman" w:hAnsi="Helvetica" w:cs="Helvetica"/>
          <w:b/>
          <w:bCs/>
          <w:color w:val="333333"/>
          <w:sz w:val="21"/>
          <w:szCs w:val="21"/>
          <w:lang w:eastAsia="tr-TR"/>
        </w:rPr>
        <w:t>İDÖ 638  İkinci Dil Edinimi                                                                       (3 0 3 / 5)</w:t>
      </w:r>
    </w:p>
    <w:p w:rsidR="00290668" w:rsidRPr="00290668" w:rsidRDefault="00290668" w:rsidP="00290668">
      <w:pPr>
        <w:shd w:val="clear" w:color="auto" w:fill="FFFFFF"/>
        <w:spacing w:after="150" w:line="300" w:lineRule="atLeast"/>
        <w:rPr>
          <w:rFonts w:ascii="Helvetica" w:eastAsia="Times New Roman" w:hAnsi="Helvetica" w:cs="Helvetica"/>
          <w:color w:val="333333"/>
          <w:sz w:val="21"/>
          <w:szCs w:val="21"/>
          <w:lang w:eastAsia="tr-TR"/>
        </w:rPr>
      </w:pPr>
      <w:r w:rsidRPr="00290668">
        <w:rPr>
          <w:rFonts w:ascii="Helvetica" w:eastAsia="Times New Roman" w:hAnsi="Helvetica" w:cs="Helvetica"/>
          <w:color w:val="333333"/>
          <w:sz w:val="21"/>
          <w:szCs w:val="21"/>
          <w:lang w:eastAsia="tr-TR"/>
        </w:rPr>
        <w:t>Bu ders anadil ve özellikle ikinci dil edinim kuramlarını  ve bu alanda yapılan güncel araştırmaları eleştirel bir  bakış açısıyla değerlendirir ve bu araştırmaları yabancı dil ve ikinci dil öğrenim ve öğretimi ile ilişkilendirir.  </w:t>
      </w:r>
    </w:p>
    <w:p w:rsidR="00290668" w:rsidRPr="00290668" w:rsidRDefault="00290668" w:rsidP="00290668">
      <w:pPr>
        <w:shd w:val="clear" w:color="auto" w:fill="FFFFFF"/>
        <w:spacing w:after="150" w:line="300" w:lineRule="atLeast"/>
        <w:rPr>
          <w:rFonts w:ascii="Helvetica" w:eastAsia="Times New Roman" w:hAnsi="Helvetica" w:cs="Helvetica"/>
          <w:color w:val="333333"/>
          <w:sz w:val="21"/>
          <w:szCs w:val="21"/>
          <w:lang w:eastAsia="tr-TR"/>
        </w:rPr>
      </w:pPr>
      <w:r w:rsidRPr="00290668">
        <w:rPr>
          <w:rFonts w:ascii="Helvetica" w:eastAsia="Times New Roman" w:hAnsi="Helvetica" w:cs="Helvetica"/>
          <w:b/>
          <w:bCs/>
          <w:color w:val="333333"/>
          <w:sz w:val="21"/>
          <w:szCs w:val="21"/>
          <w:lang w:eastAsia="tr-TR"/>
        </w:rPr>
        <w:t>İDÖ 618 Uygulamalı Dilbilim                                                                     (2 1 3 / 5)           </w:t>
      </w:r>
    </w:p>
    <w:p w:rsidR="00290668" w:rsidRPr="00290668" w:rsidRDefault="00290668" w:rsidP="00290668">
      <w:pPr>
        <w:shd w:val="clear" w:color="auto" w:fill="FFFFFF"/>
        <w:spacing w:after="150" w:line="300" w:lineRule="atLeast"/>
        <w:rPr>
          <w:rFonts w:ascii="Helvetica" w:eastAsia="Times New Roman" w:hAnsi="Helvetica" w:cs="Helvetica"/>
          <w:color w:val="333333"/>
          <w:sz w:val="21"/>
          <w:szCs w:val="21"/>
          <w:lang w:eastAsia="tr-TR"/>
        </w:rPr>
      </w:pPr>
      <w:r w:rsidRPr="00290668">
        <w:rPr>
          <w:rFonts w:ascii="Helvetica" w:eastAsia="Times New Roman" w:hAnsi="Helvetica" w:cs="Helvetica"/>
          <w:color w:val="333333"/>
          <w:sz w:val="21"/>
          <w:szCs w:val="21"/>
          <w:lang w:eastAsia="tr-TR"/>
        </w:rPr>
        <w:t>Bu dersin temel konusu dilbilimsel kuramların, yöntem ve bulguların yabancı dil öğretim ve öğrenimine uygulanması ve olası olarak tecrübe edilebilecek dilsel problemlerin irdelenmesidir.</w:t>
      </w:r>
    </w:p>
    <w:p w:rsidR="00290668" w:rsidRPr="00290668" w:rsidRDefault="00290668" w:rsidP="00290668">
      <w:pPr>
        <w:shd w:val="clear" w:color="auto" w:fill="FFFFFF"/>
        <w:spacing w:after="150" w:line="300" w:lineRule="atLeast"/>
        <w:rPr>
          <w:rFonts w:ascii="Helvetica" w:eastAsia="Times New Roman" w:hAnsi="Helvetica" w:cs="Helvetica"/>
          <w:color w:val="333333"/>
          <w:sz w:val="21"/>
          <w:szCs w:val="21"/>
          <w:lang w:eastAsia="tr-TR"/>
        </w:rPr>
      </w:pPr>
      <w:r w:rsidRPr="00290668">
        <w:rPr>
          <w:rFonts w:ascii="Helvetica" w:eastAsia="Times New Roman" w:hAnsi="Helvetica" w:cs="Helvetica"/>
          <w:b/>
          <w:bCs/>
          <w:color w:val="333333"/>
          <w:sz w:val="21"/>
          <w:szCs w:val="21"/>
          <w:lang w:eastAsia="tr-TR"/>
        </w:rPr>
        <w:t>İDÖ 622 Yabancı Dil Öğretimi ve Edebiyatı                                               (3 0 3 / 5)         </w:t>
      </w:r>
    </w:p>
    <w:p w:rsidR="00290668" w:rsidRPr="00290668" w:rsidRDefault="00290668" w:rsidP="00290668">
      <w:pPr>
        <w:shd w:val="clear" w:color="auto" w:fill="FFFFFF"/>
        <w:spacing w:after="150" w:line="300" w:lineRule="atLeast"/>
        <w:rPr>
          <w:rFonts w:ascii="Helvetica" w:eastAsia="Times New Roman" w:hAnsi="Helvetica" w:cs="Helvetica"/>
          <w:color w:val="333333"/>
          <w:sz w:val="21"/>
          <w:szCs w:val="21"/>
          <w:lang w:eastAsia="tr-TR"/>
        </w:rPr>
      </w:pPr>
      <w:r w:rsidRPr="00290668">
        <w:rPr>
          <w:rFonts w:ascii="Helvetica" w:eastAsia="Times New Roman" w:hAnsi="Helvetica" w:cs="Helvetica"/>
          <w:color w:val="333333"/>
          <w:sz w:val="21"/>
          <w:szCs w:val="21"/>
          <w:lang w:eastAsia="tr-TR"/>
        </w:rPr>
        <w:t xml:space="preserve">Edebiyatın İngilizce Öğretimine katkısı; şiir, düz yazı ve </w:t>
      </w:r>
      <w:proofErr w:type="spellStart"/>
      <w:r w:rsidRPr="00290668">
        <w:rPr>
          <w:rFonts w:ascii="Helvetica" w:eastAsia="Times New Roman" w:hAnsi="Helvetica" w:cs="Helvetica"/>
          <w:color w:val="333333"/>
          <w:sz w:val="21"/>
          <w:szCs w:val="21"/>
          <w:lang w:eastAsia="tr-TR"/>
        </w:rPr>
        <w:t>dramanın</w:t>
      </w:r>
      <w:proofErr w:type="spellEnd"/>
      <w:r w:rsidRPr="00290668">
        <w:rPr>
          <w:rFonts w:ascii="Helvetica" w:eastAsia="Times New Roman" w:hAnsi="Helvetica" w:cs="Helvetica"/>
          <w:color w:val="333333"/>
          <w:sz w:val="21"/>
          <w:szCs w:val="21"/>
          <w:lang w:eastAsia="tr-TR"/>
        </w:rPr>
        <w:t xml:space="preserve"> yabancı dil öğretiminde önemi; öğrenci düzeyine uygun metinlerin seçiminde izlenebilecek yaklaşımlar.</w:t>
      </w:r>
    </w:p>
    <w:p w:rsidR="00290668" w:rsidRPr="00290668" w:rsidRDefault="00290668" w:rsidP="00290668">
      <w:pPr>
        <w:shd w:val="clear" w:color="auto" w:fill="FFFFFF"/>
        <w:spacing w:after="150" w:line="300" w:lineRule="atLeast"/>
        <w:rPr>
          <w:rFonts w:ascii="Helvetica" w:eastAsia="Times New Roman" w:hAnsi="Helvetica" w:cs="Helvetica"/>
          <w:color w:val="333333"/>
          <w:sz w:val="21"/>
          <w:szCs w:val="21"/>
          <w:lang w:eastAsia="tr-TR"/>
        </w:rPr>
      </w:pPr>
      <w:r w:rsidRPr="00290668">
        <w:rPr>
          <w:rFonts w:ascii="Helvetica" w:eastAsia="Times New Roman" w:hAnsi="Helvetica" w:cs="Helvetica"/>
          <w:b/>
          <w:bCs/>
          <w:color w:val="333333"/>
          <w:sz w:val="21"/>
          <w:szCs w:val="21"/>
          <w:lang w:eastAsia="tr-TR"/>
        </w:rPr>
        <w:t>İDÖ 624 İlköğretimde İngilizce Öğretimi                                                       (2 1 3 / 5)      </w:t>
      </w:r>
    </w:p>
    <w:p w:rsidR="00290668" w:rsidRPr="00290668" w:rsidRDefault="00290668" w:rsidP="00290668">
      <w:pPr>
        <w:shd w:val="clear" w:color="auto" w:fill="FFFFFF"/>
        <w:spacing w:after="150" w:line="300" w:lineRule="atLeast"/>
        <w:rPr>
          <w:rFonts w:ascii="Helvetica" w:eastAsia="Times New Roman" w:hAnsi="Helvetica" w:cs="Helvetica"/>
          <w:color w:val="333333"/>
          <w:sz w:val="21"/>
          <w:szCs w:val="21"/>
          <w:lang w:eastAsia="tr-TR"/>
        </w:rPr>
      </w:pPr>
      <w:r w:rsidRPr="00290668">
        <w:rPr>
          <w:rFonts w:ascii="Helvetica" w:eastAsia="Times New Roman" w:hAnsi="Helvetica" w:cs="Helvetica"/>
          <w:color w:val="333333"/>
          <w:sz w:val="21"/>
          <w:szCs w:val="21"/>
          <w:lang w:eastAsia="tr-TR"/>
        </w:rPr>
        <w:t>Bu ders, ilköğretimde İngilizce öğretiminde, yeni yaklaşımlar ve uygulamalar kapsamlı bir şekilde verilmesini amaçlar. Ayrıca, çocuklara yabancı dil öğretimi konusunda kurumsal  bir çerçeve sunar. Sınıf içi aktivitelerini dil kullanımını ve gelişimini analiz etme ve değerlendirme de pratik öneriler sunar.</w:t>
      </w:r>
    </w:p>
    <w:p w:rsidR="00290668" w:rsidRPr="00290668" w:rsidRDefault="00290668" w:rsidP="00290668">
      <w:pPr>
        <w:shd w:val="clear" w:color="auto" w:fill="FFFFFF"/>
        <w:spacing w:after="150" w:line="300" w:lineRule="atLeast"/>
        <w:rPr>
          <w:rFonts w:ascii="Helvetica" w:eastAsia="Times New Roman" w:hAnsi="Helvetica" w:cs="Helvetica"/>
          <w:color w:val="333333"/>
          <w:sz w:val="21"/>
          <w:szCs w:val="21"/>
          <w:lang w:eastAsia="tr-TR"/>
        </w:rPr>
      </w:pPr>
      <w:r w:rsidRPr="00290668">
        <w:rPr>
          <w:rFonts w:ascii="Helvetica" w:eastAsia="Times New Roman" w:hAnsi="Helvetica" w:cs="Helvetica"/>
          <w:b/>
          <w:bCs/>
          <w:color w:val="333333"/>
          <w:sz w:val="21"/>
          <w:szCs w:val="21"/>
          <w:lang w:eastAsia="tr-TR"/>
        </w:rPr>
        <w:t xml:space="preserve">İDÖ 628 </w:t>
      </w:r>
      <w:proofErr w:type="spellStart"/>
      <w:r w:rsidRPr="00290668">
        <w:rPr>
          <w:rFonts w:ascii="Helvetica" w:eastAsia="Times New Roman" w:hAnsi="Helvetica" w:cs="Helvetica"/>
          <w:b/>
          <w:bCs/>
          <w:color w:val="333333"/>
          <w:sz w:val="21"/>
          <w:szCs w:val="21"/>
          <w:lang w:eastAsia="tr-TR"/>
        </w:rPr>
        <w:t>Sosyodilbilim</w:t>
      </w:r>
      <w:proofErr w:type="spellEnd"/>
      <w:r w:rsidRPr="00290668">
        <w:rPr>
          <w:rFonts w:ascii="Helvetica" w:eastAsia="Times New Roman" w:hAnsi="Helvetica" w:cs="Helvetica"/>
          <w:b/>
          <w:bCs/>
          <w:color w:val="333333"/>
          <w:sz w:val="21"/>
          <w:szCs w:val="21"/>
          <w:lang w:eastAsia="tr-TR"/>
        </w:rPr>
        <w:t xml:space="preserve"> ve Dil Öğretimi                                                        (3 0 3 / 5)         </w:t>
      </w:r>
    </w:p>
    <w:p w:rsidR="00290668" w:rsidRPr="00290668" w:rsidRDefault="00290668" w:rsidP="00290668">
      <w:pPr>
        <w:shd w:val="clear" w:color="auto" w:fill="FFFFFF"/>
        <w:spacing w:after="150" w:line="300" w:lineRule="atLeast"/>
        <w:rPr>
          <w:rFonts w:ascii="Helvetica" w:eastAsia="Times New Roman" w:hAnsi="Helvetica" w:cs="Helvetica"/>
          <w:color w:val="333333"/>
          <w:sz w:val="21"/>
          <w:szCs w:val="21"/>
          <w:lang w:eastAsia="tr-TR"/>
        </w:rPr>
      </w:pPr>
      <w:r w:rsidRPr="00290668">
        <w:rPr>
          <w:rFonts w:ascii="Helvetica" w:eastAsia="Times New Roman" w:hAnsi="Helvetica" w:cs="Helvetica"/>
          <w:color w:val="333333"/>
          <w:sz w:val="21"/>
          <w:szCs w:val="21"/>
          <w:lang w:eastAsia="tr-TR"/>
        </w:rPr>
        <w:t xml:space="preserve">Bu derste, ikinci ve yabancı dil öğretimi ve öğrenimi için </w:t>
      </w:r>
      <w:proofErr w:type="spellStart"/>
      <w:r w:rsidRPr="00290668">
        <w:rPr>
          <w:rFonts w:ascii="Helvetica" w:eastAsia="Times New Roman" w:hAnsi="Helvetica" w:cs="Helvetica"/>
          <w:color w:val="333333"/>
          <w:sz w:val="21"/>
          <w:szCs w:val="21"/>
          <w:lang w:eastAsia="tr-TR"/>
        </w:rPr>
        <w:t>sosyodilbilim</w:t>
      </w:r>
      <w:proofErr w:type="spellEnd"/>
      <w:r w:rsidRPr="00290668">
        <w:rPr>
          <w:rFonts w:ascii="Helvetica" w:eastAsia="Times New Roman" w:hAnsi="Helvetica" w:cs="Helvetica"/>
          <w:color w:val="333333"/>
          <w:sz w:val="21"/>
          <w:szCs w:val="21"/>
          <w:lang w:eastAsia="tr-TR"/>
        </w:rPr>
        <w:t xml:space="preserve"> alanına bir giriş </w:t>
      </w:r>
      <w:proofErr w:type="spellStart"/>
      <w:proofErr w:type="gramStart"/>
      <w:r w:rsidRPr="00290668">
        <w:rPr>
          <w:rFonts w:ascii="Helvetica" w:eastAsia="Times New Roman" w:hAnsi="Helvetica" w:cs="Helvetica"/>
          <w:color w:val="333333"/>
          <w:sz w:val="21"/>
          <w:szCs w:val="21"/>
          <w:lang w:eastAsia="tr-TR"/>
        </w:rPr>
        <w:t>yapılır.Ayrıca</w:t>
      </w:r>
      <w:proofErr w:type="spellEnd"/>
      <w:proofErr w:type="gramEnd"/>
      <w:r w:rsidRPr="00290668">
        <w:rPr>
          <w:rFonts w:ascii="Helvetica" w:eastAsia="Times New Roman" w:hAnsi="Helvetica" w:cs="Helvetica"/>
          <w:color w:val="333333"/>
          <w:sz w:val="21"/>
          <w:szCs w:val="21"/>
          <w:lang w:eastAsia="tr-TR"/>
        </w:rPr>
        <w:t xml:space="preserve"> öğrencilere  üst düzey dilbilimsel ve </w:t>
      </w:r>
      <w:proofErr w:type="spellStart"/>
      <w:r w:rsidRPr="00290668">
        <w:rPr>
          <w:rFonts w:ascii="Helvetica" w:eastAsia="Times New Roman" w:hAnsi="Helvetica" w:cs="Helvetica"/>
          <w:color w:val="333333"/>
          <w:sz w:val="21"/>
          <w:szCs w:val="21"/>
          <w:lang w:eastAsia="tr-TR"/>
        </w:rPr>
        <w:t>sosyodilbilimsel</w:t>
      </w:r>
      <w:proofErr w:type="spellEnd"/>
      <w:r w:rsidRPr="00290668">
        <w:rPr>
          <w:rFonts w:ascii="Helvetica" w:eastAsia="Times New Roman" w:hAnsi="Helvetica" w:cs="Helvetica"/>
          <w:color w:val="333333"/>
          <w:sz w:val="21"/>
          <w:szCs w:val="21"/>
          <w:lang w:eastAsia="tr-TR"/>
        </w:rPr>
        <w:t xml:space="preserve"> çözümlemeler yapma fırsatı verilir.</w:t>
      </w:r>
    </w:p>
    <w:p w:rsidR="00290668" w:rsidRPr="00290668" w:rsidRDefault="00290668" w:rsidP="00290668">
      <w:pPr>
        <w:shd w:val="clear" w:color="auto" w:fill="FFFFFF"/>
        <w:spacing w:after="150" w:line="300" w:lineRule="atLeast"/>
        <w:rPr>
          <w:rFonts w:ascii="Helvetica" w:eastAsia="Times New Roman" w:hAnsi="Helvetica" w:cs="Helvetica"/>
          <w:color w:val="333333"/>
          <w:sz w:val="21"/>
          <w:szCs w:val="21"/>
          <w:lang w:eastAsia="tr-TR"/>
        </w:rPr>
      </w:pPr>
      <w:r w:rsidRPr="00290668">
        <w:rPr>
          <w:rFonts w:ascii="Helvetica" w:eastAsia="Times New Roman" w:hAnsi="Helvetica" w:cs="Helvetica"/>
          <w:b/>
          <w:bCs/>
          <w:color w:val="333333"/>
          <w:sz w:val="21"/>
          <w:szCs w:val="21"/>
          <w:lang w:eastAsia="tr-TR"/>
        </w:rPr>
        <w:t>İDÖ 632  Seminer                                                                                       (0 0 0 / 10)            </w:t>
      </w:r>
    </w:p>
    <w:p w:rsidR="00290668" w:rsidRPr="00290668" w:rsidRDefault="00290668" w:rsidP="00290668">
      <w:pPr>
        <w:shd w:val="clear" w:color="auto" w:fill="FFFFFF"/>
        <w:spacing w:after="150" w:line="300" w:lineRule="atLeast"/>
        <w:rPr>
          <w:rFonts w:ascii="Helvetica" w:eastAsia="Times New Roman" w:hAnsi="Helvetica" w:cs="Helvetica"/>
          <w:color w:val="333333"/>
          <w:sz w:val="21"/>
          <w:szCs w:val="21"/>
          <w:lang w:eastAsia="tr-TR"/>
        </w:rPr>
      </w:pPr>
      <w:r w:rsidRPr="00290668">
        <w:rPr>
          <w:rFonts w:ascii="Helvetica" w:eastAsia="Times New Roman" w:hAnsi="Helvetica" w:cs="Helvetica"/>
          <w:color w:val="333333"/>
          <w:sz w:val="21"/>
          <w:szCs w:val="21"/>
          <w:lang w:eastAsia="tr-TR"/>
        </w:rPr>
        <w:t>Dersler sırasında irdelenen temel dil becerileri ve alt beceriler ile Yüksek Lisans tez önerisi için hazırlıklar yapılır.           </w:t>
      </w:r>
    </w:p>
    <w:p w:rsidR="00290668" w:rsidRPr="00290668" w:rsidRDefault="00290668" w:rsidP="00290668">
      <w:pPr>
        <w:shd w:val="clear" w:color="auto" w:fill="FFFFFF"/>
        <w:spacing w:after="150" w:line="300" w:lineRule="atLeast"/>
        <w:rPr>
          <w:rFonts w:ascii="Helvetica" w:eastAsia="Times New Roman" w:hAnsi="Helvetica" w:cs="Helvetica"/>
          <w:color w:val="333333"/>
          <w:sz w:val="21"/>
          <w:szCs w:val="21"/>
          <w:lang w:eastAsia="tr-TR"/>
        </w:rPr>
      </w:pPr>
      <w:r w:rsidRPr="00290668">
        <w:rPr>
          <w:rFonts w:ascii="Helvetica" w:eastAsia="Times New Roman" w:hAnsi="Helvetica" w:cs="Helvetica"/>
          <w:b/>
          <w:bCs/>
          <w:color w:val="333333"/>
          <w:sz w:val="21"/>
          <w:szCs w:val="21"/>
          <w:lang w:eastAsia="tr-TR"/>
        </w:rPr>
        <w:t>EĞT 634   İngilizce Öğretiminde Program Geliştirme                              (3 0 3 / 5)          </w:t>
      </w:r>
    </w:p>
    <w:p w:rsidR="00290668" w:rsidRPr="00290668" w:rsidRDefault="00290668" w:rsidP="00290668">
      <w:pPr>
        <w:shd w:val="clear" w:color="auto" w:fill="FFFFFF"/>
        <w:spacing w:after="150" w:line="300" w:lineRule="atLeast"/>
        <w:rPr>
          <w:rFonts w:ascii="Helvetica" w:eastAsia="Times New Roman" w:hAnsi="Helvetica" w:cs="Helvetica"/>
          <w:color w:val="333333"/>
          <w:sz w:val="21"/>
          <w:szCs w:val="21"/>
          <w:lang w:eastAsia="tr-TR"/>
        </w:rPr>
      </w:pPr>
      <w:r w:rsidRPr="00290668">
        <w:rPr>
          <w:rFonts w:ascii="Helvetica" w:eastAsia="Times New Roman" w:hAnsi="Helvetica" w:cs="Helvetica"/>
          <w:color w:val="333333"/>
          <w:sz w:val="21"/>
          <w:szCs w:val="21"/>
          <w:lang w:eastAsia="tr-TR"/>
        </w:rPr>
        <w:t>Bu ders, Genel İngilizce ve Özel Amaçlı İngilizce öğretiminde program geliştirme ve ders programı tasarımı konularında temel kavramları inceler. Ayrıca, program geliştirme yaklaşımları, Özel Amaçlı İngilizce öğretiminde öğretmen eğitimi üzerinde durmaktadır.</w:t>
      </w:r>
    </w:p>
    <w:p w:rsidR="00290668" w:rsidRPr="00290668" w:rsidRDefault="00290668" w:rsidP="00290668">
      <w:pPr>
        <w:shd w:val="clear" w:color="auto" w:fill="FFFFFF"/>
        <w:spacing w:after="150" w:line="300" w:lineRule="atLeast"/>
        <w:rPr>
          <w:rFonts w:ascii="Helvetica" w:eastAsia="Times New Roman" w:hAnsi="Helvetica" w:cs="Helvetica"/>
          <w:color w:val="333333"/>
          <w:sz w:val="21"/>
          <w:szCs w:val="21"/>
          <w:lang w:eastAsia="tr-TR"/>
        </w:rPr>
      </w:pPr>
      <w:r w:rsidRPr="00290668">
        <w:rPr>
          <w:rFonts w:ascii="Helvetica" w:eastAsia="Times New Roman" w:hAnsi="Helvetica" w:cs="Helvetica"/>
          <w:b/>
          <w:bCs/>
          <w:color w:val="333333"/>
          <w:sz w:val="21"/>
          <w:szCs w:val="21"/>
          <w:lang w:eastAsia="tr-TR"/>
        </w:rPr>
        <w:t>EĞT 636  Ölçme ve Değerlendirme                                                               (3 0 3 / 5)                 </w:t>
      </w:r>
    </w:p>
    <w:p w:rsidR="00290668" w:rsidRPr="00290668" w:rsidRDefault="00290668" w:rsidP="00290668">
      <w:pPr>
        <w:shd w:val="clear" w:color="auto" w:fill="FFFFFF"/>
        <w:spacing w:after="150" w:line="300" w:lineRule="atLeast"/>
        <w:rPr>
          <w:rFonts w:ascii="Helvetica" w:eastAsia="Times New Roman" w:hAnsi="Helvetica" w:cs="Helvetica"/>
          <w:color w:val="333333"/>
          <w:sz w:val="21"/>
          <w:szCs w:val="21"/>
          <w:lang w:eastAsia="tr-TR"/>
        </w:rPr>
      </w:pPr>
      <w:r w:rsidRPr="00290668">
        <w:rPr>
          <w:rFonts w:ascii="Helvetica" w:eastAsia="Times New Roman" w:hAnsi="Helvetica" w:cs="Helvetica"/>
          <w:color w:val="333333"/>
          <w:sz w:val="21"/>
          <w:szCs w:val="21"/>
          <w:lang w:eastAsia="tr-TR"/>
        </w:rPr>
        <w:t>Bu derste</w:t>
      </w:r>
      <w:r w:rsidRPr="00290668">
        <w:rPr>
          <w:rFonts w:ascii="Helvetica" w:eastAsia="Times New Roman" w:hAnsi="Helvetica" w:cs="Helvetica"/>
          <w:b/>
          <w:bCs/>
          <w:color w:val="333333"/>
          <w:sz w:val="21"/>
          <w:szCs w:val="21"/>
          <w:lang w:eastAsia="tr-TR"/>
        </w:rPr>
        <w:t>, </w:t>
      </w:r>
      <w:r w:rsidRPr="00290668">
        <w:rPr>
          <w:rFonts w:ascii="Helvetica" w:eastAsia="Times New Roman" w:hAnsi="Helvetica" w:cs="Helvetica"/>
          <w:color w:val="333333"/>
          <w:sz w:val="21"/>
          <w:szCs w:val="21"/>
          <w:lang w:eastAsia="tr-TR"/>
        </w:rPr>
        <w:t>öğrencilere test hazırlama kuramından uygulamada nasıl faydalanacakları öğretilir.</w:t>
      </w:r>
      <w:r w:rsidRPr="00290668">
        <w:rPr>
          <w:rFonts w:ascii="Helvetica" w:eastAsia="Times New Roman" w:hAnsi="Helvetica" w:cs="Helvetica"/>
          <w:b/>
          <w:bCs/>
          <w:color w:val="333333"/>
          <w:sz w:val="21"/>
          <w:szCs w:val="21"/>
          <w:lang w:eastAsia="tr-TR"/>
        </w:rPr>
        <w:t>                                                                                           </w:t>
      </w:r>
    </w:p>
    <w:p w:rsidR="0049642B" w:rsidRDefault="0049642B">
      <w:bookmarkStart w:id="0" w:name="_GoBack"/>
      <w:bookmarkEnd w:id="0"/>
    </w:p>
    <w:sectPr w:rsidR="00496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3B"/>
    <w:rsid w:val="000A2F3B"/>
    <w:rsid w:val="00290668"/>
    <w:rsid w:val="004964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78B4D-921C-45EF-BC19-CF049A16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9066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906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40039">
      <w:bodyDiv w:val="1"/>
      <w:marLeft w:val="0"/>
      <w:marRight w:val="0"/>
      <w:marTop w:val="0"/>
      <w:marBottom w:val="0"/>
      <w:divBdr>
        <w:top w:val="none" w:sz="0" w:space="0" w:color="auto"/>
        <w:left w:val="none" w:sz="0" w:space="0" w:color="auto"/>
        <w:bottom w:val="none" w:sz="0" w:space="0" w:color="auto"/>
        <w:right w:val="none" w:sz="0" w:space="0" w:color="auto"/>
      </w:divBdr>
      <w:divsChild>
        <w:div w:id="1803570789">
          <w:marLeft w:val="0"/>
          <w:marRight w:val="0"/>
          <w:marTop w:val="450"/>
          <w:marBottom w:val="150"/>
          <w:divBdr>
            <w:top w:val="none" w:sz="0" w:space="0" w:color="auto"/>
            <w:left w:val="none" w:sz="0" w:space="0" w:color="auto"/>
            <w:bottom w:val="none" w:sz="0" w:space="0" w:color="auto"/>
            <w:right w:val="none" w:sz="0" w:space="0" w:color="auto"/>
          </w:divBdr>
        </w:div>
        <w:div w:id="1978877782">
          <w:marLeft w:val="0"/>
          <w:marRight w:val="0"/>
          <w:marTop w:val="0"/>
          <w:marBottom w:val="0"/>
          <w:divBdr>
            <w:top w:val="none" w:sz="0" w:space="0" w:color="auto"/>
            <w:left w:val="none" w:sz="0" w:space="0" w:color="auto"/>
            <w:bottom w:val="none" w:sz="0" w:space="0" w:color="auto"/>
            <w:right w:val="none" w:sz="0" w:space="0" w:color="auto"/>
          </w:divBdr>
          <w:divsChild>
            <w:div w:id="4115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6965">
      <w:bodyDiv w:val="1"/>
      <w:marLeft w:val="0"/>
      <w:marRight w:val="0"/>
      <w:marTop w:val="0"/>
      <w:marBottom w:val="0"/>
      <w:divBdr>
        <w:top w:val="none" w:sz="0" w:space="0" w:color="auto"/>
        <w:left w:val="none" w:sz="0" w:space="0" w:color="auto"/>
        <w:bottom w:val="none" w:sz="0" w:space="0" w:color="auto"/>
        <w:right w:val="none" w:sz="0" w:space="0" w:color="auto"/>
      </w:divBdr>
      <w:divsChild>
        <w:div w:id="63307869">
          <w:marLeft w:val="0"/>
          <w:marRight w:val="0"/>
          <w:marTop w:val="450"/>
          <w:marBottom w:val="150"/>
          <w:divBdr>
            <w:top w:val="none" w:sz="0" w:space="0" w:color="auto"/>
            <w:left w:val="none" w:sz="0" w:space="0" w:color="auto"/>
            <w:bottom w:val="none" w:sz="0" w:space="0" w:color="auto"/>
            <w:right w:val="none" w:sz="0" w:space="0" w:color="auto"/>
          </w:divBdr>
        </w:div>
        <w:div w:id="982738107">
          <w:marLeft w:val="0"/>
          <w:marRight w:val="0"/>
          <w:marTop w:val="0"/>
          <w:marBottom w:val="0"/>
          <w:divBdr>
            <w:top w:val="none" w:sz="0" w:space="0" w:color="auto"/>
            <w:left w:val="none" w:sz="0" w:space="0" w:color="auto"/>
            <w:bottom w:val="none" w:sz="0" w:space="0" w:color="auto"/>
            <w:right w:val="none" w:sz="0" w:space="0" w:color="auto"/>
          </w:divBdr>
          <w:divsChild>
            <w:div w:id="20227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4886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Ekici</dc:creator>
  <cp:keywords/>
  <dc:description/>
  <cp:lastModifiedBy>Aslı Ekici</cp:lastModifiedBy>
  <cp:revision>2</cp:revision>
  <dcterms:created xsi:type="dcterms:W3CDTF">2020-10-16T07:37:00Z</dcterms:created>
  <dcterms:modified xsi:type="dcterms:W3CDTF">2020-10-16T07:37:00Z</dcterms:modified>
</cp:coreProperties>
</file>