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B3" w:rsidRDefault="00CE58B3" w:rsidP="00CE58B3">
      <w:pPr>
        <w:spacing w:before="19" w:line="480" w:lineRule="auto"/>
        <w:ind w:right="378"/>
        <w:rPr>
          <w:rFonts w:ascii="Calibri" w:hAnsi="Calibri"/>
          <w:sz w:val="26"/>
        </w:rPr>
      </w:pPr>
      <w:r w:rsidRPr="004C2080">
        <w:rPr>
          <w:rFonts w:ascii="Calibri" w:hAnsi="Calibri"/>
          <w:b/>
          <w:bCs/>
          <w:sz w:val="26"/>
        </w:rPr>
        <w:t xml:space="preserve">Anabilim Dalının </w:t>
      </w:r>
      <w:r w:rsidR="00AF7624" w:rsidRPr="004C2080">
        <w:rPr>
          <w:rFonts w:ascii="Calibri" w:hAnsi="Calibri"/>
          <w:b/>
          <w:bCs/>
          <w:sz w:val="26"/>
        </w:rPr>
        <w:t xml:space="preserve">Adı: </w:t>
      </w:r>
      <w:r w:rsidR="00AF7624" w:rsidRPr="00AF7624">
        <w:rPr>
          <w:rFonts w:ascii="Calibri" w:hAnsi="Calibri"/>
          <w:bCs/>
          <w:sz w:val="26"/>
        </w:rPr>
        <w:t>Bilgisayar</w:t>
      </w:r>
      <w:r>
        <w:rPr>
          <w:rFonts w:ascii="Calibri" w:hAnsi="Calibri"/>
          <w:sz w:val="26"/>
        </w:rPr>
        <w:t xml:space="preserve"> ve Öğretim Teknolojileri Eğitimi Anabilim Dalı</w:t>
      </w:r>
    </w:p>
    <w:p w:rsidR="00CE58B3" w:rsidRPr="00AF7624" w:rsidRDefault="00CE58B3" w:rsidP="00CE58B3">
      <w:pPr>
        <w:spacing w:before="19"/>
        <w:ind w:right="378"/>
        <w:rPr>
          <w:rFonts w:ascii="Calibri" w:hAnsi="Calibri"/>
          <w:sz w:val="26"/>
        </w:rPr>
      </w:pPr>
      <w:r w:rsidRPr="004C2080">
        <w:rPr>
          <w:rFonts w:ascii="Calibri" w:hAnsi="Calibri"/>
          <w:b/>
          <w:bCs/>
          <w:sz w:val="26"/>
        </w:rPr>
        <w:t>Lisansüstü</w:t>
      </w:r>
      <w:r w:rsidRPr="004C2080">
        <w:rPr>
          <w:rFonts w:ascii="Calibri" w:hAnsi="Calibri"/>
          <w:b/>
          <w:bCs/>
          <w:spacing w:val="-12"/>
          <w:sz w:val="26"/>
        </w:rPr>
        <w:t xml:space="preserve"> </w:t>
      </w:r>
      <w:r w:rsidRPr="004C2080">
        <w:rPr>
          <w:rFonts w:ascii="Calibri" w:hAnsi="Calibri"/>
          <w:b/>
          <w:bCs/>
          <w:sz w:val="26"/>
        </w:rPr>
        <w:t>Programın</w:t>
      </w:r>
      <w:r w:rsidRPr="004C2080">
        <w:rPr>
          <w:rFonts w:ascii="Calibri" w:hAnsi="Calibri"/>
          <w:b/>
          <w:bCs/>
          <w:spacing w:val="-12"/>
          <w:sz w:val="26"/>
        </w:rPr>
        <w:t xml:space="preserve"> </w:t>
      </w:r>
      <w:r w:rsidR="00AF7624" w:rsidRPr="004C2080">
        <w:rPr>
          <w:rFonts w:ascii="Calibri" w:hAnsi="Calibri"/>
          <w:b/>
          <w:bCs/>
          <w:sz w:val="26"/>
        </w:rPr>
        <w:t>Adı</w:t>
      </w:r>
      <w:r w:rsidR="00AF7624" w:rsidRPr="004C2080">
        <w:rPr>
          <w:rFonts w:ascii="Calibri" w:hAnsi="Calibri"/>
          <w:b/>
          <w:bCs/>
          <w:spacing w:val="-11"/>
          <w:sz w:val="26"/>
        </w:rPr>
        <w:t xml:space="preserve">: </w:t>
      </w:r>
      <w:r w:rsidR="00AF7624" w:rsidRPr="00AF7624">
        <w:rPr>
          <w:rFonts w:ascii="Calibri" w:hAnsi="Calibri"/>
          <w:bCs/>
          <w:spacing w:val="-11"/>
          <w:sz w:val="26"/>
        </w:rPr>
        <w:t>Bilgisayar</w:t>
      </w:r>
      <w:r>
        <w:rPr>
          <w:rFonts w:ascii="Calibri" w:hAnsi="Calibri"/>
          <w:sz w:val="26"/>
        </w:rPr>
        <w:t xml:space="preserve"> ve Öğretim Teknolojileri Eğitimi Tezsiz Yüksek Lisans </w:t>
      </w:r>
      <w:r w:rsidRPr="00AF7624">
        <w:rPr>
          <w:rFonts w:ascii="Calibri" w:hAnsi="Calibri"/>
          <w:sz w:val="26"/>
        </w:rPr>
        <w:t>Programı (Uzaktan Öğretim)</w:t>
      </w:r>
    </w:p>
    <w:p w:rsidR="00CE58B3" w:rsidRDefault="00CE58B3" w:rsidP="00CE58B3">
      <w:pPr>
        <w:spacing w:before="19"/>
        <w:ind w:right="378"/>
        <w:rPr>
          <w:rFonts w:ascii="Calibri" w:hAnsi="Calibri"/>
          <w:sz w:val="26"/>
        </w:rPr>
      </w:pPr>
    </w:p>
    <w:p w:rsidR="00CE58B3" w:rsidRDefault="00CE58B3" w:rsidP="00CE58B3">
      <w:pPr>
        <w:spacing w:before="19"/>
        <w:ind w:right="378"/>
        <w:rPr>
          <w:rFonts w:ascii="Calibri" w:hAnsi="Calibri"/>
          <w:sz w:val="26"/>
        </w:rPr>
      </w:pPr>
    </w:p>
    <w:p w:rsidR="00CE58B3" w:rsidRDefault="00AF7624" w:rsidP="00AF7624">
      <w:pPr>
        <w:spacing w:before="19"/>
        <w:ind w:right="378"/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 xml:space="preserve">2023-2024 BAHAR </w:t>
      </w:r>
      <w:r w:rsidR="00CE58B3" w:rsidRPr="00AF7624">
        <w:rPr>
          <w:rFonts w:ascii="Calibri" w:hAnsi="Calibri"/>
          <w:b/>
          <w:sz w:val="26"/>
        </w:rPr>
        <w:t>DÖNEMİ</w:t>
      </w:r>
    </w:p>
    <w:p w:rsidR="00AF7624" w:rsidRPr="00AF7624" w:rsidRDefault="00AF7624" w:rsidP="00AF7624">
      <w:pPr>
        <w:spacing w:before="19"/>
        <w:ind w:right="378"/>
        <w:jc w:val="center"/>
        <w:rPr>
          <w:rFonts w:ascii="Calibri" w:hAnsi="Calibri"/>
          <w:b/>
          <w:sz w:val="2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2126"/>
        <w:gridCol w:w="2821"/>
        <w:gridCol w:w="6"/>
      </w:tblGrid>
      <w:tr w:rsidR="00CE58B3" w:rsidRPr="00443843" w:rsidTr="00BC222B">
        <w:trPr>
          <w:trHeight w:val="268"/>
        </w:trPr>
        <w:tc>
          <w:tcPr>
            <w:tcW w:w="9206" w:type="dxa"/>
            <w:gridSpan w:val="5"/>
          </w:tcPr>
          <w:p w:rsidR="00CE58B3" w:rsidRPr="00443843" w:rsidRDefault="00CE58B3" w:rsidP="00171126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b/>
                <w:bCs/>
                <w:lang w:val="tr-TR"/>
              </w:rPr>
              <w:t>Program</w:t>
            </w:r>
            <w:r w:rsidRPr="00443843">
              <w:rPr>
                <w:b/>
                <w:bCs/>
                <w:spacing w:val="-2"/>
                <w:lang w:val="tr-TR"/>
              </w:rPr>
              <w:t xml:space="preserve"> </w:t>
            </w:r>
            <w:r w:rsidRPr="00443843">
              <w:rPr>
                <w:b/>
                <w:bCs/>
                <w:spacing w:val="-5"/>
                <w:lang w:val="tr-TR"/>
              </w:rPr>
              <w:t>Adı:</w:t>
            </w:r>
            <w:r w:rsidRPr="00443843">
              <w:rPr>
                <w:spacing w:val="-5"/>
                <w:lang w:val="tr-TR"/>
              </w:rPr>
              <w:t xml:space="preserve"> Bilgisayar ve Öğretim Teknolojileri Eğitimi Tez</w:t>
            </w:r>
            <w:r w:rsidR="00171126">
              <w:rPr>
                <w:spacing w:val="-5"/>
                <w:lang w:val="tr-TR"/>
              </w:rPr>
              <w:t>siz</w:t>
            </w:r>
            <w:r w:rsidRPr="00443843">
              <w:rPr>
                <w:spacing w:val="-5"/>
                <w:lang w:val="tr-TR"/>
              </w:rPr>
              <w:t xml:space="preserve"> Yüksek Lisans Programı</w:t>
            </w:r>
          </w:p>
        </w:tc>
      </w:tr>
      <w:tr w:rsidR="00CE58B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Ders</w:t>
            </w:r>
            <w:r w:rsidRPr="00443843">
              <w:rPr>
                <w:spacing w:val="-1"/>
                <w:lang w:val="tr-TR"/>
              </w:rPr>
              <w:t xml:space="preserve"> </w:t>
            </w:r>
            <w:r w:rsidRPr="00443843">
              <w:rPr>
                <w:spacing w:val="-4"/>
                <w:lang w:val="tr-TR"/>
              </w:rPr>
              <w:t>Kodu</w:t>
            </w:r>
          </w:p>
        </w:tc>
        <w:tc>
          <w:tcPr>
            <w:tcW w:w="3119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Ders</w:t>
            </w:r>
            <w:r w:rsidRPr="00443843">
              <w:rPr>
                <w:spacing w:val="-1"/>
                <w:lang w:val="tr-TR"/>
              </w:rPr>
              <w:t xml:space="preserve"> </w:t>
            </w:r>
            <w:r w:rsidRPr="00443843">
              <w:rPr>
                <w:spacing w:val="-5"/>
                <w:lang w:val="tr-TR"/>
              </w:rPr>
              <w:t>Adı</w:t>
            </w:r>
          </w:p>
        </w:tc>
        <w:tc>
          <w:tcPr>
            <w:tcW w:w="2126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Öğretim</w:t>
            </w:r>
            <w:r w:rsidRPr="00443843">
              <w:rPr>
                <w:spacing w:val="-1"/>
                <w:lang w:val="tr-TR"/>
              </w:rPr>
              <w:t xml:space="preserve"> </w:t>
            </w:r>
            <w:r w:rsidRPr="00443843">
              <w:rPr>
                <w:spacing w:val="-2"/>
                <w:lang w:val="tr-TR"/>
              </w:rPr>
              <w:t>Elemanı</w:t>
            </w:r>
          </w:p>
        </w:tc>
        <w:tc>
          <w:tcPr>
            <w:tcW w:w="2821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spacing w:val="-2"/>
                <w:lang w:val="tr-TR"/>
              </w:rPr>
              <w:t>Gün-Saat-</w:t>
            </w:r>
            <w:r w:rsidRPr="00443843">
              <w:rPr>
                <w:spacing w:val="-5"/>
                <w:lang w:val="tr-TR"/>
              </w:rPr>
              <w:t>Yer</w:t>
            </w:r>
          </w:p>
        </w:tc>
      </w:tr>
      <w:tr w:rsidR="00CE58B3" w:rsidRPr="00443843" w:rsidTr="00BC222B">
        <w:trPr>
          <w:gridAfter w:val="1"/>
          <w:wAfter w:w="6" w:type="dxa"/>
          <w:trHeight w:val="385"/>
        </w:trPr>
        <w:tc>
          <w:tcPr>
            <w:tcW w:w="1134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BÖTU621</w:t>
            </w:r>
          </w:p>
        </w:tc>
        <w:tc>
          <w:tcPr>
            <w:tcW w:w="3119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ARAŞTIRMA YÖNTEMLERİ</w:t>
            </w:r>
          </w:p>
        </w:tc>
        <w:tc>
          <w:tcPr>
            <w:tcW w:w="2126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Doç. Dr. Serpil YALÇINALP</w:t>
            </w:r>
          </w:p>
        </w:tc>
        <w:tc>
          <w:tcPr>
            <w:tcW w:w="2821" w:type="dxa"/>
          </w:tcPr>
          <w:p w:rsidR="00CE58B3" w:rsidRPr="00443843" w:rsidRDefault="00CE58B3" w:rsidP="006B5986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Perşembe 2</w:t>
            </w:r>
            <w:r w:rsidR="006B5986">
              <w:rPr>
                <w:lang w:val="tr-TR"/>
              </w:rPr>
              <w:t>2</w:t>
            </w:r>
            <w:r w:rsidRPr="00443843">
              <w:rPr>
                <w:lang w:val="tr-TR"/>
              </w:rPr>
              <w:t>.00</w:t>
            </w:r>
            <w:r w:rsidR="00AF350B">
              <w:rPr>
                <w:lang w:val="tr-TR"/>
              </w:rPr>
              <w:t>-22.50</w:t>
            </w:r>
            <w:r w:rsidRPr="00443843">
              <w:rPr>
                <w:lang w:val="tr-TR"/>
              </w:rPr>
              <w:t xml:space="preserve"> - Çevrimiçi</w:t>
            </w:r>
          </w:p>
        </w:tc>
      </w:tr>
      <w:tr w:rsidR="00CE58B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BÖTU640</w:t>
            </w:r>
          </w:p>
        </w:tc>
        <w:tc>
          <w:tcPr>
            <w:tcW w:w="3119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TEKNOLOJİ DESTEKLİ ALAN ÖĞRETİM</w:t>
            </w:r>
            <w:r w:rsidR="00443843">
              <w:rPr>
                <w:lang w:val="tr-TR"/>
              </w:rPr>
              <w:t>İ</w:t>
            </w:r>
          </w:p>
        </w:tc>
        <w:tc>
          <w:tcPr>
            <w:tcW w:w="2126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Dr. Öğr. Üyesi Halil ERSOY</w:t>
            </w:r>
          </w:p>
        </w:tc>
        <w:tc>
          <w:tcPr>
            <w:tcW w:w="2821" w:type="dxa"/>
          </w:tcPr>
          <w:p w:rsidR="00CE58B3" w:rsidRPr="00443843" w:rsidRDefault="00CE58B3" w:rsidP="006B5986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Pazartesi 2</w:t>
            </w:r>
            <w:r w:rsidR="006B5986">
              <w:rPr>
                <w:lang w:val="tr-TR"/>
              </w:rPr>
              <w:t>1</w:t>
            </w:r>
            <w:r w:rsidRPr="00443843">
              <w:rPr>
                <w:lang w:val="tr-TR"/>
              </w:rPr>
              <w:t xml:space="preserve">.00 – </w:t>
            </w:r>
            <w:r w:rsidR="00AF350B">
              <w:rPr>
                <w:lang w:val="tr-TR"/>
              </w:rPr>
              <w:t xml:space="preserve">21.50 </w:t>
            </w:r>
            <w:r w:rsidRPr="00443843">
              <w:rPr>
                <w:lang w:val="tr-TR"/>
              </w:rPr>
              <w:t>Çevrimiçi</w:t>
            </w:r>
          </w:p>
        </w:tc>
      </w:tr>
      <w:tr w:rsidR="00CE58B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CE58B3" w:rsidRPr="00443843" w:rsidRDefault="00CE58B3" w:rsidP="00802A58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</w:t>
            </w:r>
            <w:r w:rsidR="00443843" w:rsidRPr="00443843">
              <w:rPr>
                <w:lang w:val="tr-TR"/>
              </w:rPr>
              <w:t>U</w:t>
            </w:r>
            <w:r w:rsidRPr="00443843">
              <w:rPr>
                <w:lang w:val="tr-TR"/>
              </w:rPr>
              <w:t>62</w:t>
            </w:r>
            <w:r w:rsidR="00802A58">
              <w:rPr>
                <w:lang w:val="tr-TR"/>
              </w:rPr>
              <w:t>2</w:t>
            </w:r>
          </w:p>
        </w:tc>
        <w:tc>
          <w:tcPr>
            <w:tcW w:w="3119" w:type="dxa"/>
          </w:tcPr>
          <w:p w:rsidR="00CE58B3" w:rsidRPr="00443843" w:rsidRDefault="00802A58" w:rsidP="00BC222B">
            <w:pPr>
              <w:pStyle w:val="TableParagraph"/>
              <w:spacing w:line="249" w:lineRule="exact"/>
              <w:rPr>
                <w:lang w:val="tr-TR"/>
              </w:rPr>
            </w:pPr>
            <w:r>
              <w:t>E ÖĞRENME VE UYGULAMALARI</w:t>
            </w:r>
          </w:p>
        </w:tc>
        <w:tc>
          <w:tcPr>
            <w:tcW w:w="2126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Prof. Dr. Filiz KALELİOĞLU</w:t>
            </w:r>
          </w:p>
        </w:tc>
        <w:tc>
          <w:tcPr>
            <w:tcW w:w="2821" w:type="dxa"/>
          </w:tcPr>
          <w:p w:rsidR="00CE58B3" w:rsidRPr="00443843" w:rsidRDefault="00CE58B3" w:rsidP="002B7868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Çarşamba 2</w:t>
            </w:r>
            <w:r w:rsidR="002B7868">
              <w:rPr>
                <w:lang w:val="tr-TR"/>
              </w:rPr>
              <w:t>0</w:t>
            </w:r>
            <w:r w:rsidRPr="00443843">
              <w:rPr>
                <w:lang w:val="tr-TR"/>
              </w:rPr>
              <w:t>.00 –</w:t>
            </w:r>
            <w:r w:rsidR="00AF350B">
              <w:rPr>
                <w:lang w:val="tr-TR"/>
              </w:rPr>
              <w:t xml:space="preserve"> 2</w:t>
            </w:r>
            <w:r w:rsidR="002B7868">
              <w:rPr>
                <w:lang w:val="tr-TR"/>
              </w:rPr>
              <w:t>0</w:t>
            </w:r>
            <w:bookmarkStart w:id="0" w:name="_GoBack"/>
            <w:bookmarkEnd w:id="0"/>
            <w:r w:rsidR="00AF350B">
              <w:rPr>
                <w:lang w:val="tr-TR"/>
              </w:rPr>
              <w:t>.50</w:t>
            </w:r>
            <w:r w:rsidRPr="00443843">
              <w:rPr>
                <w:lang w:val="tr-TR"/>
              </w:rPr>
              <w:t xml:space="preserve"> Çevrimiçi</w:t>
            </w:r>
          </w:p>
        </w:tc>
      </w:tr>
      <w:tr w:rsidR="00CE58B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BÖTU644</w:t>
            </w:r>
          </w:p>
        </w:tc>
        <w:tc>
          <w:tcPr>
            <w:tcW w:w="3119" w:type="dxa"/>
          </w:tcPr>
          <w:p w:rsidR="00CE58B3" w:rsidRPr="00443843" w:rsidRDefault="00CE58B3" w:rsidP="00BC222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 w:rsidRPr="00443843">
              <w:rPr>
                <w:rFonts w:ascii="Calibri" w:hAnsi="Calibri" w:cs="Calibri"/>
                <w:color w:val="000000"/>
                <w:lang w:val="tr-TR"/>
              </w:rPr>
              <w:t>ÖĞRETİM AMAÇLI MESAJ TASARIMI</w:t>
            </w:r>
          </w:p>
        </w:tc>
        <w:tc>
          <w:tcPr>
            <w:tcW w:w="2126" w:type="dxa"/>
          </w:tcPr>
          <w:p w:rsidR="00CE58B3" w:rsidRPr="00443843" w:rsidRDefault="00CE58B3" w:rsidP="00BC222B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Doç. Dr. Emine CABI</w:t>
            </w:r>
          </w:p>
        </w:tc>
        <w:tc>
          <w:tcPr>
            <w:tcW w:w="2821" w:type="dxa"/>
          </w:tcPr>
          <w:p w:rsidR="00CE58B3" w:rsidRPr="00443843" w:rsidRDefault="00CE58B3" w:rsidP="006B5986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Salı 2</w:t>
            </w:r>
            <w:r w:rsidR="006B5986">
              <w:rPr>
                <w:lang w:val="tr-TR"/>
              </w:rPr>
              <w:t>1</w:t>
            </w:r>
            <w:r w:rsidRPr="00443843">
              <w:rPr>
                <w:lang w:val="tr-TR"/>
              </w:rPr>
              <w:t xml:space="preserve">.00 – </w:t>
            </w:r>
            <w:r w:rsidR="00AF350B">
              <w:rPr>
                <w:lang w:val="tr-TR"/>
              </w:rPr>
              <w:t xml:space="preserve"> 21.50 </w:t>
            </w:r>
            <w:r w:rsidRPr="00443843">
              <w:rPr>
                <w:lang w:val="tr-TR"/>
              </w:rPr>
              <w:t>Çevrimiçi</w:t>
            </w:r>
          </w:p>
        </w:tc>
      </w:tr>
      <w:tr w:rsidR="00107367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107367" w:rsidRPr="00443843" w:rsidRDefault="00107367" w:rsidP="00107367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BÖTU680</w:t>
            </w:r>
            <w:r>
              <w:rPr>
                <w:lang w:val="tr-TR"/>
              </w:rPr>
              <w:t>-01</w:t>
            </w:r>
          </w:p>
        </w:tc>
        <w:tc>
          <w:tcPr>
            <w:tcW w:w="3119" w:type="dxa"/>
          </w:tcPr>
          <w:p w:rsidR="00107367" w:rsidRPr="00443843" w:rsidRDefault="00107367" w:rsidP="001073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 w:rsidRPr="00443843">
              <w:rPr>
                <w:rFonts w:ascii="Calibri" w:hAnsi="Calibri" w:cs="Calibri"/>
                <w:color w:val="000000"/>
                <w:lang w:val="tr-TR"/>
              </w:rPr>
              <w:t>PROJE</w:t>
            </w:r>
          </w:p>
        </w:tc>
        <w:tc>
          <w:tcPr>
            <w:tcW w:w="2126" w:type="dxa"/>
          </w:tcPr>
          <w:p w:rsidR="00107367" w:rsidRDefault="00107367" w:rsidP="00107367">
            <w:r w:rsidRPr="00911FA4">
              <w:rPr>
                <w:lang w:val="tr-TR"/>
              </w:rPr>
              <w:t>Prof. Dr. Filiz KALELİOĞLU</w:t>
            </w:r>
          </w:p>
        </w:tc>
        <w:tc>
          <w:tcPr>
            <w:tcW w:w="2821" w:type="dxa"/>
          </w:tcPr>
          <w:p w:rsidR="00107367" w:rsidRPr="00443843" w:rsidRDefault="00107367" w:rsidP="00107367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Pazartesi 2</w:t>
            </w:r>
            <w:r>
              <w:rPr>
                <w:lang w:val="tr-TR"/>
              </w:rPr>
              <w:t>1</w:t>
            </w:r>
            <w:r w:rsidRPr="00443843">
              <w:rPr>
                <w:lang w:val="tr-TR"/>
              </w:rPr>
              <w:t xml:space="preserve">.00 </w:t>
            </w:r>
            <w:r>
              <w:rPr>
                <w:lang w:val="tr-TR"/>
              </w:rPr>
              <w:t xml:space="preserve">-21.50 </w:t>
            </w:r>
            <w:r w:rsidRPr="00443843">
              <w:rPr>
                <w:lang w:val="tr-TR"/>
              </w:rPr>
              <w:t>Çevrimiçi</w:t>
            </w:r>
          </w:p>
        </w:tc>
      </w:tr>
      <w:tr w:rsidR="00107367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107367" w:rsidRPr="00443843" w:rsidRDefault="00107367" w:rsidP="00107367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BÖTU680</w:t>
            </w:r>
            <w:r>
              <w:rPr>
                <w:lang w:val="tr-TR"/>
              </w:rPr>
              <w:t>-02</w:t>
            </w:r>
          </w:p>
        </w:tc>
        <w:tc>
          <w:tcPr>
            <w:tcW w:w="3119" w:type="dxa"/>
          </w:tcPr>
          <w:p w:rsidR="00107367" w:rsidRPr="00443843" w:rsidRDefault="00107367" w:rsidP="0010736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 w:rsidRPr="00443843">
              <w:rPr>
                <w:rFonts w:ascii="Calibri" w:hAnsi="Calibri" w:cs="Calibri"/>
                <w:color w:val="000000"/>
                <w:lang w:val="tr-TR"/>
              </w:rPr>
              <w:t>PROJE</w:t>
            </w:r>
          </w:p>
        </w:tc>
        <w:tc>
          <w:tcPr>
            <w:tcW w:w="2126" w:type="dxa"/>
          </w:tcPr>
          <w:p w:rsidR="00107367" w:rsidRDefault="00107367" w:rsidP="00107367">
            <w:r w:rsidRPr="00911FA4">
              <w:rPr>
                <w:lang w:val="tr-TR"/>
              </w:rPr>
              <w:t>Prof. Dr. Filiz KALELİOĞLU</w:t>
            </w:r>
          </w:p>
        </w:tc>
        <w:tc>
          <w:tcPr>
            <w:tcW w:w="2821" w:type="dxa"/>
          </w:tcPr>
          <w:p w:rsidR="00107367" w:rsidRPr="00443843" w:rsidRDefault="00107367" w:rsidP="00107367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Pazartesi 2</w:t>
            </w:r>
            <w:r>
              <w:rPr>
                <w:lang w:val="tr-TR"/>
              </w:rPr>
              <w:t>0</w:t>
            </w:r>
            <w:r w:rsidRPr="00443843">
              <w:rPr>
                <w:lang w:val="tr-TR"/>
              </w:rPr>
              <w:t xml:space="preserve">.00 </w:t>
            </w:r>
            <w:r>
              <w:rPr>
                <w:lang w:val="tr-TR"/>
              </w:rPr>
              <w:t xml:space="preserve">-20.50 </w:t>
            </w:r>
            <w:r w:rsidRPr="00443843">
              <w:rPr>
                <w:lang w:val="tr-TR"/>
              </w:rPr>
              <w:t>Çevrimiçi</w:t>
            </w:r>
          </w:p>
        </w:tc>
      </w:tr>
      <w:tr w:rsidR="0044384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BÖTU625</w:t>
            </w:r>
          </w:p>
        </w:tc>
        <w:tc>
          <w:tcPr>
            <w:tcW w:w="3119" w:type="dxa"/>
          </w:tcPr>
          <w:p w:rsidR="00443843" w:rsidRPr="00443843" w:rsidRDefault="00443843" w:rsidP="004438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 w:rsidRPr="00443843">
              <w:rPr>
                <w:rFonts w:ascii="Calibri" w:hAnsi="Calibri" w:cs="Calibri"/>
                <w:color w:val="000000"/>
                <w:lang w:val="tr-TR"/>
              </w:rPr>
              <w:t>ÖĞRENME NESNELERİ</w:t>
            </w:r>
          </w:p>
        </w:tc>
        <w:tc>
          <w:tcPr>
            <w:tcW w:w="2126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Doç. Dr. Serpil YALÇINALP</w:t>
            </w:r>
          </w:p>
        </w:tc>
        <w:tc>
          <w:tcPr>
            <w:tcW w:w="2821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 xml:space="preserve">Perşembe 21.00 </w:t>
            </w:r>
            <w:r w:rsidR="00AF350B">
              <w:rPr>
                <w:lang w:val="tr-TR"/>
              </w:rPr>
              <w:t>– 21.50</w:t>
            </w:r>
            <w:r w:rsidRPr="00443843">
              <w:rPr>
                <w:lang w:val="tr-TR"/>
              </w:rPr>
              <w:t xml:space="preserve"> Çevrimiçi</w:t>
            </w:r>
          </w:p>
        </w:tc>
      </w:tr>
      <w:tr w:rsidR="00443843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BÖTU645</w:t>
            </w:r>
          </w:p>
        </w:tc>
        <w:tc>
          <w:tcPr>
            <w:tcW w:w="3119" w:type="dxa"/>
          </w:tcPr>
          <w:p w:rsidR="00443843" w:rsidRPr="00443843" w:rsidRDefault="00443843" w:rsidP="0044384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tr-TR"/>
              </w:rPr>
            </w:pPr>
            <w:r w:rsidRPr="00443843">
              <w:rPr>
                <w:rFonts w:ascii="Calibri" w:hAnsi="Calibri" w:cs="Calibri"/>
                <w:color w:val="000000"/>
                <w:lang w:val="tr-TR"/>
              </w:rPr>
              <w:t>ÇOKLUORTAM UYGULAMALARI</w:t>
            </w:r>
          </w:p>
        </w:tc>
        <w:tc>
          <w:tcPr>
            <w:tcW w:w="2126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>Dr. Öğr. Üyesi S. Engin KOÇ</w:t>
            </w:r>
          </w:p>
        </w:tc>
        <w:tc>
          <w:tcPr>
            <w:tcW w:w="2821" w:type="dxa"/>
          </w:tcPr>
          <w:p w:rsidR="00443843" w:rsidRPr="00443843" w:rsidRDefault="00443843" w:rsidP="00443843">
            <w:pPr>
              <w:pStyle w:val="TableParagraph"/>
              <w:spacing w:line="249" w:lineRule="exact"/>
              <w:rPr>
                <w:lang w:val="tr-TR"/>
              </w:rPr>
            </w:pPr>
            <w:r w:rsidRPr="00443843">
              <w:rPr>
                <w:lang w:val="tr-TR"/>
              </w:rPr>
              <w:t xml:space="preserve">Çarşamba 21:00 </w:t>
            </w:r>
            <w:r w:rsidR="00AF350B">
              <w:rPr>
                <w:lang w:val="tr-TR"/>
              </w:rPr>
              <w:t xml:space="preserve">– 21.50 </w:t>
            </w:r>
            <w:r w:rsidRPr="00443843">
              <w:rPr>
                <w:lang w:val="tr-TR"/>
              </w:rPr>
              <w:t>Çevrimiçi</w:t>
            </w:r>
          </w:p>
        </w:tc>
      </w:tr>
      <w:tr w:rsidR="00107367" w:rsidRPr="00443843" w:rsidTr="00BC222B">
        <w:trPr>
          <w:gridAfter w:val="1"/>
          <w:wAfter w:w="6" w:type="dxa"/>
          <w:trHeight w:val="268"/>
        </w:trPr>
        <w:tc>
          <w:tcPr>
            <w:tcW w:w="1134" w:type="dxa"/>
          </w:tcPr>
          <w:p w:rsidR="00107367" w:rsidRPr="004C2080" w:rsidRDefault="00107367" w:rsidP="004E66C7">
            <w:r w:rsidRPr="004C2080">
              <w:t>BÖT</w:t>
            </w:r>
            <w:r w:rsidR="004E66C7">
              <w:t>U</w:t>
            </w:r>
            <w:r w:rsidRPr="004C2080">
              <w:t>611</w:t>
            </w:r>
            <w:r>
              <w:t xml:space="preserve"> </w:t>
            </w:r>
          </w:p>
        </w:tc>
        <w:tc>
          <w:tcPr>
            <w:tcW w:w="3119" w:type="dxa"/>
          </w:tcPr>
          <w:p w:rsidR="00107367" w:rsidRPr="004C2080" w:rsidRDefault="00107367" w:rsidP="00107367">
            <w:r w:rsidRPr="00304FA6">
              <w:t>E</w:t>
            </w:r>
            <w:r>
              <w:t>Ğ</w:t>
            </w:r>
            <w:r w:rsidRPr="00304FA6">
              <w:t>İTİMDE İSTATİSTİKSEL YÖNTEMLER</w:t>
            </w:r>
          </w:p>
        </w:tc>
        <w:tc>
          <w:tcPr>
            <w:tcW w:w="2126" w:type="dxa"/>
          </w:tcPr>
          <w:p w:rsidR="00107367" w:rsidRDefault="00107367" w:rsidP="00107367">
            <w:proofErr w:type="spellStart"/>
            <w:r>
              <w:t>Doç</w:t>
            </w:r>
            <w:proofErr w:type="spellEnd"/>
            <w:r>
              <w:t>. Dr. Emine CABI</w:t>
            </w:r>
          </w:p>
          <w:p w:rsidR="00107367" w:rsidRPr="00443843" w:rsidRDefault="00107367" w:rsidP="00107367">
            <w:pPr>
              <w:pStyle w:val="TableParagraph"/>
              <w:spacing w:line="249" w:lineRule="exact"/>
            </w:pPr>
          </w:p>
        </w:tc>
        <w:tc>
          <w:tcPr>
            <w:tcW w:w="2821" w:type="dxa"/>
          </w:tcPr>
          <w:p w:rsidR="00107367" w:rsidRPr="00443843" w:rsidRDefault="00F07514" w:rsidP="003B03BB">
            <w:pPr>
              <w:pStyle w:val="TableParagraph"/>
              <w:spacing w:line="249" w:lineRule="exact"/>
            </w:pPr>
            <w:r>
              <w:rPr>
                <w:lang w:val="tr-TR"/>
              </w:rPr>
              <w:t>Cuma</w:t>
            </w:r>
            <w:r w:rsidR="003B03BB" w:rsidRPr="00443843">
              <w:rPr>
                <w:lang w:val="tr-TR"/>
              </w:rPr>
              <w:t xml:space="preserve"> 21:00 </w:t>
            </w:r>
            <w:r w:rsidR="003B03BB">
              <w:rPr>
                <w:lang w:val="tr-TR"/>
              </w:rPr>
              <w:t xml:space="preserve">– 21.50 </w:t>
            </w:r>
            <w:r w:rsidR="003B03BB" w:rsidRPr="00443843">
              <w:rPr>
                <w:lang w:val="tr-TR"/>
              </w:rPr>
              <w:t>Çevrimiçi</w:t>
            </w:r>
          </w:p>
        </w:tc>
      </w:tr>
    </w:tbl>
    <w:p w:rsidR="005F3D1C" w:rsidRDefault="005F3D1C" w:rsidP="005F3D1C">
      <w:pPr>
        <w:ind w:left="1134"/>
        <w:rPr>
          <w:b/>
          <w:bCs/>
        </w:rPr>
      </w:pPr>
    </w:p>
    <w:p w:rsidR="00CE58B3" w:rsidRDefault="00CE58B3" w:rsidP="00CE58B3">
      <w:pPr>
        <w:spacing w:before="19"/>
        <w:ind w:right="378"/>
        <w:rPr>
          <w:rFonts w:ascii="Calibri" w:hAnsi="Calibri"/>
          <w:sz w:val="26"/>
        </w:rPr>
      </w:pPr>
    </w:p>
    <w:p w:rsidR="00CE58B3" w:rsidRDefault="00CE58B3" w:rsidP="00CE58B3">
      <w:pPr>
        <w:pStyle w:val="GvdeMetni"/>
        <w:rPr>
          <w:rFonts w:ascii="Calibri"/>
          <w:sz w:val="26"/>
        </w:rPr>
      </w:pPr>
    </w:p>
    <w:p w:rsidR="00CE58B3" w:rsidRDefault="00CE58B3" w:rsidP="00CE58B3">
      <w:pPr>
        <w:spacing w:before="1"/>
        <w:ind w:right="7195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Prof. Dr. Filiz Kalelioğlu</w:t>
      </w:r>
    </w:p>
    <w:p w:rsidR="00CE58B3" w:rsidRPr="000B6568" w:rsidRDefault="00CE58B3" w:rsidP="00CE58B3">
      <w:pPr>
        <w:spacing w:before="1"/>
        <w:ind w:right="7195"/>
        <w:rPr>
          <w:rFonts w:ascii="Calibri" w:hAnsi="Calibri"/>
          <w:b/>
          <w:sz w:val="26"/>
        </w:rPr>
      </w:pPr>
      <w:r w:rsidRPr="000B6568">
        <w:rPr>
          <w:rFonts w:ascii="Calibri" w:hAnsi="Calibri"/>
          <w:b/>
          <w:sz w:val="26"/>
        </w:rPr>
        <w:t>Anabilim</w:t>
      </w:r>
      <w:r w:rsidRPr="000B6568">
        <w:rPr>
          <w:rFonts w:ascii="Calibri" w:hAnsi="Calibri"/>
          <w:b/>
          <w:spacing w:val="-15"/>
          <w:sz w:val="26"/>
        </w:rPr>
        <w:t xml:space="preserve"> </w:t>
      </w:r>
      <w:r w:rsidRPr="000B6568">
        <w:rPr>
          <w:rFonts w:ascii="Calibri" w:hAnsi="Calibri"/>
          <w:b/>
          <w:sz w:val="26"/>
        </w:rPr>
        <w:t>Dalı</w:t>
      </w:r>
      <w:r w:rsidRPr="000B6568">
        <w:rPr>
          <w:rFonts w:ascii="Calibri" w:hAnsi="Calibri"/>
          <w:b/>
          <w:spacing w:val="-15"/>
          <w:sz w:val="26"/>
        </w:rPr>
        <w:t xml:space="preserve"> </w:t>
      </w:r>
      <w:r w:rsidRPr="000B6568">
        <w:rPr>
          <w:rFonts w:ascii="Calibri" w:hAnsi="Calibri"/>
          <w:b/>
          <w:sz w:val="26"/>
        </w:rPr>
        <w:t xml:space="preserve">Başkanı </w:t>
      </w:r>
    </w:p>
    <w:p w:rsidR="00CE58B3" w:rsidRDefault="00CE58B3" w:rsidP="00CE58B3">
      <w:pPr>
        <w:spacing w:before="1"/>
        <w:ind w:right="7195"/>
        <w:rPr>
          <w:rFonts w:ascii="Calibri" w:hAnsi="Calibri"/>
          <w:sz w:val="26"/>
        </w:rPr>
      </w:pPr>
    </w:p>
    <w:p w:rsidR="00CE58B3" w:rsidRDefault="00CE58B3" w:rsidP="00CE58B3">
      <w:pPr>
        <w:spacing w:before="1"/>
        <w:ind w:right="7195"/>
        <w:rPr>
          <w:rFonts w:ascii="Calibri" w:hAnsi="Calibri"/>
          <w:sz w:val="26"/>
        </w:rPr>
      </w:pPr>
      <w:r>
        <w:rPr>
          <w:rFonts w:ascii="Calibri" w:hAnsi="Calibri"/>
          <w:spacing w:val="-4"/>
          <w:sz w:val="26"/>
        </w:rPr>
        <w:t>İmza</w:t>
      </w:r>
    </w:p>
    <w:p w:rsidR="00CE58B3" w:rsidRDefault="00CE58B3" w:rsidP="00CE58B3"/>
    <w:p w:rsidR="000D6952" w:rsidRDefault="000D6952"/>
    <w:sectPr w:rsidR="000D6952" w:rsidSect="000E5A56">
      <w:pgSz w:w="11910" w:h="16840"/>
      <w:pgMar w:top="1380" w:right="600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B3"/>
    <w:rsid w:val="000D6952"/>
    <w:rsid w:val="00107367"/>
    <w:rsid w:val="00171126"/>
    <w:rsid w:val="002B7868"/>
    <w:rsid w:val="003B03BB"/>
    <w:rsid w:val="00443843"/>
    <w:rsid w:val="004E66C7"/>
    <w:rsid w:val="005F3D1C"/>
    <w:rsid w:val="006B5986"/>
    <w:rsid w:val="00802A58"/>
    <w:rsid w:val="00AF350B"/>
    <w:rsid w:val="00AF7624"/>
    <w:rsid w:val="00CE58B3"/>
    <w:rsid w:val="00F0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42A0"/>
  <w15:chartTrackingRefBased/>
  <w15:docId w15:val="{F27775D7-B1A9-4AC6-9587-08DC586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8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58B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58B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E58B3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3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3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- 01</dc:creator>
  <cp:keywords/>
  <dc:description/>
  <cp:lastModifiedBy>Windows Kullanıcısı</cp:lastModifiedBy>
  <cp:revision>13</cp:revision>
  <cp:lastPrinted>2024-01-29T12:00:00Z</cp:lastPrinted>
  <dcterms:created xsi:type="dcterms:W3CDTF">2024-01-09T08:39:00Z</dcterms:created>
  <dcterms:modified xsi:type="dcterms:W3CDTF">2024-02-07T07:08:00Z</dcterms:modified>
</cp:coreProperties>
</file>