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4CB81" w14:textId="2EE13DA6" w:rsidR="00D753C8" w:rsidRDefault="00D753C8" w:rsidP="00D753C8">
      <w:r>
        <w:t>“</w:t>
      </w:r>
      <w:r>
        <w:t>2025-2026</w:t>
      </w:r>
      <w:r>
        <w:t xml:space="preserve"> Akademik Yılı Güz Dönemi“ Açılacak Dersler </w:t>
      </w:r>
    </w:p>
    <w:p w14:paraId="724F9C81" w14:textId="24A2CD32" w:rsidR="00D753C8" w:rsidRPr="000720A2" w:rsidRDefault="00D753C8" w:rsidP="00D753C8">
      <w:r>
        <w:t>Anabilim Dalının Adı</w:t>
      </w:r>
      <w:r w:rsidRPr="000720A2">
        <w:t xml:space="preserve">: </w:t>
      </w:r>
      <w:r>
        <w:t xml:space="preserve">Yabancı Diller Eğitimi </w:t>
      </w:r>
      <w:r w:rsidRPr="000720A2">
        <w:t>Anabilim Dalı</w:t>
      </w:r>
    </w:p>
    <w:p w14:paraId="7333E5DD" w14:textId="3C58BAB8" w:rsidR="00D753C8" w:rsidRPr="000720A2" w:rsidRDefault="00D753C8" w:rsidP="00D753C8">
      <w:r w:rsidRPr="000720A2">
        <w:t xml:space="preserve">Lisansüstü </w:t>
      </w:r>
      <w:r>
        <w:t>P</w:t>
      </w:r>
      <w:r>
        <w:t>rogramın Adı</w:t>
      </w:r>
      <w:r w:rsidRPr="000720A2">
        <w:t xml:space="preserve">: </w:t>
      </w:r>
      <w:r w:rsidRPr="00AE6336">
        <w:t>İngiliz Dili Öğretimi Tezli Yüksek Lisans</w:t>
      </w:r>
      <w:r w:rsidRPr="000720A2">
        <w:t xml:space="preserve"> </w:t>
      </w:r>
      <w:r w:rsidRPr="000720A2">
        <w:t>Programı</w:t>
      </w:r>
      <w:r>
        <w:t xml:space="preserve"> </w:t>
      </w:r>
    </w:p>
    <w:p w14:paraId="37B7DB7F" w14:textId="4D46D034" w:rsidR="0078412E" w:rsidRDefault="0078412E" w:rsidP="0078412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8412E" w14:paraId="121A39CA" w14:textId="77777777" w:rsidTr="00391C4E">
        <w:tc>
          <w:tcPr>
            <w:tcW w:w="13994" w:type="dxa"/>
            <w:gridSpan w:val="4"/>
          </w:tcPr>
          <w:p w14:paraId="236C703B" w14:textId="77777777" w:rsidR="0078412E" w:rsidRDefault="0078412E" w:rsidP="0078412E">
            <w:r>
              <w:t>Program Adı</w:t>
            </w:r>
          </w:p>
        </w:tc>
      </w:tr>
      <w:tr w:rsidR="0078412E" w14:paraId="584A8F0F" w14:textId="77777777" w:rsidTr="0078412E">
        <w:tc>
          <w:tcPr>
            <w:tcW w:w="3498" w:type="dxa"/>
          </w:tcPr>
          <w:p w14:paraId="1327B042" w14:textId="77777777" w:rsidR="0078412E" w:rsidRDefault="0078412E" w:rsidP="0078412E">
            <w:r>
              <w:t xml:space="preserve">Ders Kodu </w:t>
            </w:r>
          </w:p>
        </w:tc>
        <w:tc>
          <w:tcPr>
            <w:tcW w:w="3498" w:type="dxa"/>
          </w:tcPr>
          <w:p w14:paraId="74A19E74" w14:textId="77777777" w:rsidR="0078412E" w:rsidRDefault="0078412E" w:rsidP="0078412E">
            <w:r>
              <w:t>Ders Adı</w:t>
            </w:r>
          </w:p>
        </w:tc>
        <w:tc>
          <w:tcPr>
            <w:tcW w:w="3499" w:type="dxa"/>
          </w:tcPr>
          <w:p w14:paraId="7748B71B" w14:textId="77777777" w:rsidR="0078412E" w:rsidRDefault="0078412E" w:rsidP="0078412E">
            <w:r>
              <w:t>Öğretim Elemanı</w:t>
            </w:r>
          </w:p>
        </w:tc>
        <w:tc>
          <w:tcPr>
            <w:tcW w:w="3499" w:type="dxa"/>
          </w:tcPr>
          <w:p w14:paraId="3BA58776" w14:textId="77777777" w:rsidR="0078412E" w:rsidRDefault="0078412E" w:rsidP="0078412E">
            <w:r>
              <w:t>Gün-Saat-Yer</w:t>
            </w:r>
          </w:p>
        </w:tc>
      </w:tr>
      <w:tr w:rsidR="004514EE" w14:paraId="30216B5F" w14:textId="77777777" w:rsidTr="0078412E">
        <w:tc>
          <w:tcPr>
            <w:tcW w:w="3498" w:type="dxa"/>
          </w:tcPr>
          <w:p w14:paraId="3F5F2072" w14:textId="5CB3D2DB" w:rsidR="004514EE" w:rsidRDefault="004514EE" w:rsidP="004514EE">
            <w:r w:rsidRPr="003C1923">
              <w:rPr>
                <w:rFonts w:cstheme="minorHAnsi"/>
                <w:sz w:val="20"/>
                <w:szCs w:val="20"/>
              </w:rPr>
              <w:t xml:space="preserve">İDÖ </w:t>
            </w:r>
            <w:r>
              <w:rPr>
                <w:rFonts w:cstheme="minorHAnsi"/>
                <w:sz w:val="20"/>
                <w:szCs w:val="20"/>
              </w:rPr>
              <w:t>619 (01) -Z</w:t>
            </w:r>
          </w:p>
        </w:tc>
        <w:tc>
          <w:tcPr>
            <w:tcW w:w="3498" w:type="dxa"/>
          </w:tcPr>
          <w:p w14:paraId="3F6C81C4" w14:textId="79AD05CE" w:rsidR="004514EE" w:rsidRDefault="004514EE" w:rsidP="004514EE">
            <w:r>
              <w:rPr>
                <w:rFonts w:cstheme="minorHAnsi"/>
                <w:sz w:val="20"/>
                <w:szCs w:val="20"/>
              </w:rPr>
              <w:t>Dilbilimi ve Dil Öğretimi</w:t>
            </w:r>
          </w:p>
        </w:tc>
        <w:tc>
          <w:tcPr>
            <w:tcW w:w="3499" w:type="dxa"/>
          </w:tcPr>
          <w:p w14:paraId="40BB1990" w14:textId="7DC49F67" w:rsidR="004514EE" w:rsidRDefault="004514EE" w:rsidP="004514EE">
            <w:r>
              <w:rPr>
                <w:rFonts w:cstheme="minorHAnsi"/>
                <w:sz w:val="20"/>
                <w:szCs w:val="20"/>
              </w:rPr>
              <w:t>Doç. Dr. Gülin DAĞDEVİREN KIRMIZI</w:t>
            </w:r>
          </w:p>
        </w:tc>
        <w:tc>
          <w:tcPr>
            <w:tcW w:w="3499" w:type="dxa"/>
          </w:tcPr>
          <w:p w14:paraId="7D475423" w14:textId="580B010D" w:rsidR="004514EE" w:rsidRDefault="004514EE" w:rsidP="004514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Perşembe 18:00-</w:t>
            </w:r>
            <w:r w:rsidR="00E46BC7">
              <w:rPr>
                <w:rFonts w:cstheme="minorHAnsi"/>
                <w:sz w:val="20"/>
                <w:szCs w:val="20"/>
              </w:rPr>
              <w:t>21:00 B</w:t>
            </w:r>
            <w:r>
              <w:rPr>
                <w:rFonts w:cstheme="minorHAnsi"/>
                <w:sz w:val="20"/>
                <w:szCs w:val="20"/>
              </w:rPr>
              <w:t xml:space="preserve"> 401</w:t>
            </w:r>
          </w:p>
          <w:p w14:paraId="64D08F96" w14:textId="437A322A" w:rsidR="008F0F15" w:rsidRDefault="008F0F15" w:rsidP="004514EE"/>
        </w:tc>
      </w:tr>
      <w:tr w:rsidR="00CF67F3" w14:paraId="757720B1" w14:textId="77777777" w:rsidTr="0078412E">
        <w:tc>
          <w:tcPr>
            <w:tcW w:w="3498" w:type="dxa"/>
          </w:tcPr>
          <w:p w14:paraId="0D20FB59" w14:textId="6D819037" w:rsidR="00CF67F3" w:rsidRDefault="00CF67F3" w:rsidP="00CF67F3">
            <w:r w:rsidRPr="003C1923">
              <w:rPr>
                <w:rFonts w:cstheme="minorHAnsi"/>
                <w:sz w:val="20"/>
                <w:szCs w:val="20"/>
              </w:rPr>
              <w:t xml:space="preserve">İDÖ </w:t>
            </w:r>
            <w:r>
              <w:rPr>
                <w:rFonts w:cstheme="minorHAnsi"/>
                <w:sz w:val="20"/>
                <w:szCs w:val="20"/>
              </w:rPr>
              <w:t>637 (01)-Z</w:t>
            </w:r>
          </w:p>
        </w:tc>
        <w:tc>
          <w:tcPr>
            <w:tcW w:w="3498" w:type="dxa"/>
          </w:tcPr>
          <w:p w14:paraId="45574505" w14:textId="1E8683FF" w:rsidR="00CF67F3" w:rsidRDefault="00CF67F3" w:rsidP="00CF67F3">
            <w:r>
              <w:rPr>
                <w:rFonts w:cstheme="minorHAnsi"/>
                <w:sz w:val="20"/>
                <w:szCs w:val="20"/>
              </w:rPr>
              <w:t>İngiliz Dili Eğitiminde Özel Konular</w:t>
            </w:r>
          </w:p>
        </w:tc>
        <w:tc>
          <w:tcPr>
            <w:tcW w:w="3499" w:type="dxa"/>
          </w:tcPr>
          <w:p w14:paraId="3FFFB9CB" w14:textId="29828469" w:rsidR="00CF67F3" w:rsidRDefault="00CF67F3" w:rsidP="00CF67F3">
            <w:r>
              <w:rPr>
                <w:rFonts w:cstheme="minorHAnsi"/>
                <w:sz w:val="20"/>
                <w:szCs w:val="20"/>
              </w:rPr>
              <w:t>Dr. Öğr. Üyesi Ahmet Remzi ULUŞAN</w:t>
            </w:r>
          </w:p>
        </w:tc>
        <w:tc>
          <w:tcPr>
            <w:tcW w:w="3499" w:type="dxa"/>
          </w:tcPr>
          <w:p w14:paraId="5870FE76" w14:textId="423B76CC" w:rsidR="00CF67F3" w:rsidRDefault="00CF67F3" w:rsidP="00CF67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Pazartesi 18:00-</w:t>
            </w:r>
            <w:r w:rsidR="00E46BC7">
              <w:rPr>
                <w:rFonts w:cstheme="minorHAnsi"/>
                <w:sz w:val="20"/>
                <w:szCs w:val="20"/>
              </w:rPr>
              <w:t>21:00 B</w:t>
            </w:r>
            <w:r>
              <w:rPr>
                <w:rFonts w:cstheme="minorHAnsi"/>
                <w:sz w:val="20"/>
                <w:szCs w:val="20"/>
              </w:rPr>
              <w:t xml:space="preserve"> 401</w:t>
            </w:r>
          </w:p>
          <w:p w14:paraId="50876694" w14:textId="47A5C467" w:rsidR="008F0F15" w:rsidRDefault="008F0F15" w:rsidP="00CF67F3"/>
        </w:tc>
      </w:tr>
      <w:tr w:rsidR="008F0F15" w14:paraId="6AD081F3" w14:textId="77777777" w:rsidTr="0078412E">
        <w:tc>
          <w:tcPr>
            <w:tcW w:w="3498" w:type="dxa"/>
          </w:tcPr>
          <w:p w14:paraId="762E19D6" w14:textId="4A28C2A4" w:rsidR="008F0F15" w:rsidRDefault="008F0F15" w:rsidP="008F0F15">
            <w:r>
              <w:rPr>
                <w:rFonts w:cstheme="minorHAnsi"/>
                <w:sz w:val="20"/>
                <w:szCs w:val="20"/>
              </w:rPr>
              <w:t>İDÖ 622 (01)- S</w:t>
            </w:r>
          </w:p>
        </w:tc>
        <w:tc>
          <w:tcPr>
            <w:tcW w:w="3498" w:type="dxa"/>
          </w:tcPr>
          <w:p w14:paraId="61A22A8A" w14:textId="18BFE493" w:rsidR="008F0F15" w:rsidRDefault="008F0F15" w:rsidP="008F0F15">
            <w:r>
              <w:rPr>
                <w:rFonts w:cstheme="minorHAnsi"/>
                <w:sz w:val="20"/>
                <w:szCs w:val="20"/>
              </w:rPr>
              <w:t>Yabancı Dil Öğretimi ve Edebiyat</w:t>
            </w:r>
          </w:p>
        </w:tc>
        <w:tc>
          <w:tcPr>
            <w:tcW w:w="3499" w:type="dxa"/>
          </w:tcPr>
          <w:p w14:paraId="2546DD75" w14:textId="14B095ED" w:rsidR="008F0F15" w:rsidRDefault="008F0F15" w:rsidP="008F0F15">
            <w:r>
              <w:rPr>
                <w:rFonts w:cstheme="minorHAnsi"/>
                <w:sz w:val="20"/>
                <w:szCs w:val="20"/>
              </w:rPr>
              <w:t>Doç. Dr. Senem ÜSTÜN KAYA</w:t>
            </w:r>
          </w:p>
        </w:tc>
        <w:tc>
          <w:tcPr>
            <w:tcW w:w="3499" w:type="dxa"/>
          </w:tcPr>
          <w:p w14:paraId="32B8410E" w14:textId="530D970B" w:rsidR="008F0F15" w:rsidRDefault="008F0F15" w:rsidP="008F0F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Çarşamba 18:00-21:00 B 401</w:t>
            </w:r>
          </w:p>
          <w:p w14:paraId="2AAA8581" w14:textId="77777777" w:rsidR="008F0F15" w:rsidRDefault="008F0F15" w:rsidP="008F0F15"/>
        </w:tc>
      </w:tr>
      <w:tr w:rsidR="008B7768" w14:paraId="5A7E35D6" w14:textId="77777777" w:rsidTr="008F0F15">
        <w:trPr>
          <w:trHeight w:val="468"/>
        </w:trPr>
        <w:tc>
          <w:tcPr>
            <w:tcW w:w="3498" w:type="dxa"/>
          </w:tcPr>
          <w:p w14:paraId="5C162A2E" w14:textId="1AB0FCAF" w:rsidR="008B7768" w:rsidRDefault="008B7768" w:rsidP="008B7768">
            <w:r>
              <w:rPr>
                <w:rFonts w:cstheme="minorHAnsi"/>
                <w:sz w:val="20"/>
                <w:szCs w:val="20"/>
              </w:rPr>
              <w:t>İDÖ 617 (01)-S</w:t>
            </w:r>
          </w:p>
        </w:tc>
        <w:tc>
          <w:tcPr>
            <w:tcW w:w="3498" w:type="dxa"/>
          </w:tcPr>
          <w:p w14:paraId="595D1DEC" w14:textId="12DA75C2" w:rsidR="008B7768" w:rsidRDefault="008B7768" w:rsidP="008B7768">
            <w:r>
              <w:rPr>
                <w:rFonts w:cstheme="minorHAnsi"/>
                <w:sz w:val="20"/>
                <w:szCs w:val="20"/>
              </w:rPr>
              <w:t>İleri Yazma Becerileri</w:t>
            </w:r>
          </w:p>
        </w:tc>
        <w:tc>
          <w:tcPr>
            <w:tcW w:w="3499" w:type="dxa"/>
          </w:tcPr>
          <w:p w14:paraId="6451C032" w14:textId="61E43F15" w:rsidR="008B7768" w:rsidRDefault="008B7768" w:rsidP="008B7768">
            <w:r>
              <w:rPr>
                <w:rFonts w:cstheme="minorHAnsi"/>
                <w:sz w:val="20"/>
                <w:szCs w:val="20"/>
              </w:rPr>
              <w:t>Dr. Öğr. Üyesi Gözde BALIKÇI</w:t>
            </w:r>
          </w:p>
        </w:tc>
        <w:tc>
          <w:tcPr>
            <w:tcW w:w="3499" w:type="dxa"/>
          </w:tcPr>
          <w:p w14:paraId="2F4739B9" w14:textId="28AF038E" w:rsidR="008B7768" w:rsidRDefault="008B7768" w:rsidP="008B7768">
            <w:r>
              <w:rPr>
                <w:rFonts w:cstheme="minorHAnsi"/>
                <w:sz w:val="20"/>
                <w:szCs w:val="20"/>
              </w:rPr>
              <w:t>Salı 18:00-21:00   B 401</w:t>
            </w:r>
          </w:p>
        </w:tc>
      </w:tr>
      <w:tr w:rsidR="005C6FAF" w14:paraId="46A7A278" w14:textId="77777777" w:rsidTr="008F0F15">
        <w:trPr>
          <w:trHeight w:val="588"/>
        </w:trPr>
        <w:tc>
          <w:tcPr>
            <w:tcW w:w="3498" w:type="dxa"/>
          </w:tcPr>
          <w:p w14:paraId="59C1EE63" w14:textId="76C12721" w:rsidR="005C6FAF" w:rsidRDefault="005C6FAF" w:rsidP="005C6FAF">
            <w:r>
              <w:rPr>
                <w:rFonts w:cstheme="minorHAnsi"/>
                <w:sz w:val="20"/>
                <w:szCs w:val="20"/>
              </w:rPr>
              <w:t>İDÖ 689 (01) (02)</w:t>
            </w:r>
          </w:p>
        </w:tc>
        <w:tc>
          <w:tcPr>
            <w:tcW w:w="3498" w:type="dxa"/>
          </w:tcPr>
          <w:p w14:paraId="7FE3354F" w14:textId="6B070C41" w:rsidR="005C6FAF" w:rsidRDefault="005C6FAF" w:rsidP="005C6FAF">
            <w:r w:rsidRPr="003C1923">
              <w:rPr>
                <w:rFonts w:cstheme="minorHAnsi"/>
                <w:sz w:val="20"/>
                <w:szCs w:val="20"/>
              </w:rPr>
              <w:t>Tez 1</w:t>
            </w:r>
          </w:p>
        </w:tc>
        <w:tc>
          <w:tcPr>
            <w:tcW w:w="3499" w:type="dxa"/>
          </w:tcPr>
          <w:p w14:paraId="086E0FC7" w14:textId="77777777" w:rsidR="005C6FAF" w:rsidRDefault="005C6FAF" w:rsidP="005C6FAF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1923">
              <w:rPr>
                <w:rFonts w:eastAsia="Times New Roman" w:cstheme="minorHAnsi"/>
                <w:sz w:val="20"/>
                <w:szCs w:val="20"/>
              </w:rPr>
              <w:t xml:space="preserve">(01) </w:t>
            </w:r>
            <w:r>
              <w:rPr>
                <w:rFonts w:eastAsia="Times New Roman" w:cstheme="minorHAnsi"/>
                <w:sz w:val="20"/>
                <w:szCs w:val="20"/>
              </w:rPr>
              <w:t>Doç. Dr. Gülin DAĞDEVİREN KIRMIZI</w:t>
            </w:r>
          </w:p>
          <w:p w14:paraId="4A8126BD" w14:textId="01600A02" w:rsidR="005C6FAF" w:rsidRDefault="005C6FAF" w:rsidP="005C6FAF">
            <w:r>
              <w:rPr>
                <w:rFonts w:eastAsia="Times New Roman" w:cstheme="minorHAnsi"/>
                <w:sz w:val="20"/>
                <w:szCs w:val="20"/>
              </w:rPr>
              <w:t>(02) Dr. Öğr. Üyesi Ahmet Remzi ULUŞAN</w:t>
            </w:r>
            <w:r w:rsidRPr="003C1923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9" w:type="dxa"/>
          </w:tcPr>
          <w:p w14:paraId="5C6C917E" w14:textId="77777777" w:rsidR="005C6FAF" w:rsidRDefault="005C6FAF" w:rsidP="005C6FAF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1923">
              <w:rPr>
                <w:rFonts w:eastAsia="Times New Roman" w:cstheme="minorHAnsi"/>
                <w:sz w:val="20"/>
                <w:szCs w:val="20"/>
              </w:rPr>
              <w:t>(01) Cumartesi 09:00-12:00 B401</w:t>
            </w:r>
          </w:p>
          <w:p w14:paraId="4C167367" w14:textId="77777777" w:rsidR="005C6FAF" w:rsidRPr="003C1923" w:rsidRDefault="005C6FAF" w:rsidP="005C6FAF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(02) Cumartesi 09:00-12:00 B402</w:t>
            </w:r>
          </w:p>
          <w:p w14:paraId="57B7F10F" w14:textId="77777777" w:rsidR="005C6FAF" w:rsidRDefault="005C6FAF" w:rsidP="005C6FAF"/>
        </w:tc>
      </w:tr>
      <w:tr w:rsidR="00E13C20" w14:paraId="22F5BC4E" w14:textId="77777777" w:rsidTr="008F0F15">
        <w:trPr>
          <w:trHeight w:val="564"/>
        </w:trPr>
        <w:tc>
          <w:tcPr>
            <w:tcW w:w="3498" w:type="dxa"/>
          </w:tcPr>
          <w:p w14:paraId="6CC32460" w14:textId="5546D112" w:rsidR="00E13C20" w:rsidRDefault="00E13C20" w:rsidP="00E13C20">
            <w:r w:rsidRPr="003C1923">
              <w:rPr>
                <w:rFonts w:cstheme="minorHAnsi"/>
                <w:sz w:val="20"/>
                <w:szCs w:val="20"/>
              </w:rPr>
              <w:t xml:space="preserve">İDÖ 694 </w:t>
            </w:r>
            <w:r>
              <w:rPr>
                <w:rFonts w:cstheme="minorHAnsi"/>
                <w:sz w:val="20"/>
                <w:szCs w:val="20"/>
              </w:rPr>
              <w:t>(01) (02) (03) (04)</w:t>
            </w:r>
          </w:p>
        </w:tc>
        <w:tc>
          <w:tcPr>
            <w:tcW w:w="3498" w:type="dxa"/>
          </w:tcPr>
          <w:p w14:paraId="15577A9A" w14:textId="18CF7F4D" w:rsidR="00E13C20" w:rsidRDefault="00E13C20" w:rsidP="00E13C20">
            <w:r w:rsidRPr="003C1923">
              <w:rPr>
                <w:rFonts w:cstheme="minorHAnsi"/>
                <w:sz w:val="20"/>
                <w:szCs w:val="20"/>
              </w:rPr>
              <w:t>Tez 2</w:t>
            </w:r>
          </w:p>
        </w:tc>
        <w:tc>
          <w:tcPr>
            <w:tcW w:w="3499" w:type="dxa"/>
          </w:tcPr>
          <w:p w14:paraId="6B537CB2" w14:textId="77777777" w:rsidR="00E13C20" w:rsidRDefault="00E13C20" w:rsidP="00E13C20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1923">
              <w:rPr>
                <w:rFonts w:eastAsia="Times New Roman" w:cstheme="minorHAnsi"/>
                <w:sz w:val="20"/>
                <w:szCs w:val="20"/>
              </w:rPr>
              <w:t xml:space="preserve">(01) </w:t>
            </w:r>
            <w:r>
              <w:rPr>
                <w:rFonts w:eastAsia="Times New Roman" w:cstheme="minorHAnsi"/>
                <w:sz w:val="20"/>
                <w:szCs w:val="20"/>
              </w:rPr>
              <w:t>Doç. Dr. Gülin DAĞDEVİREN KIRMIZI</w:t>
            </w:r>
          </w:p>
          <w:p w14:paraId="7CE39CB1" w14:textId="77777777" w:rsidR="00E13C20" w:rsidRDefault="00E13C20" w:rsidP="00E13C20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(02) </w:t>
            </w:r>
            <w:r w:rsidRPr="003C192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97399">
              <w:rPr>
                <w:rFonts w:eastAsia="Times New Roman" w:cstheme="minorHAnsi"/>
                <w:sz w:val="20"/>
                <w:szCs w:val="20"/>
              </w:rPr>
              <w:t>Doç. Dr. Senem ÜSTÜN KAYA</w:t>
            </w:r>
          </w:p>
          <w:p w14:paraId="42FF1F06" w14:textId="77777777" w:rsidR="00E13C20" w:rsidRPr="003C1923" w:rsidRDefault="00E13C20" w:rsidP="00E13C20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(03) </w:t>
            </w:r>
            <w:r w:rsidRPr="003C1923">
              <w:rPr>
                <w:rFonts w:eastAsia="Times New Roman" w:cstheme="minorHAnsi"/>
                <w:sz w:val="20"/>
                <w:szCs w:val="20"/>
              </w:rPr>
              <w:t>Dr. Öğr. Üyesi Selim Soner SÜTÇÜ</w:t>
            </w:r>
          </w:p>
          <w:p w14:paraId="58072602" w14:textId="5055F23C" w:rsidR="00E13C20" w:rsidRDefault="00E13C20" w:rsidP="00E13C20">
            <w:r>
              <w:rPr>
                <w:rFonts w:cstheme="minorHAnsi"/>
                <w:sz w:val="20"/>
                <w:szCs w:val="20"/>
              </w:rPr>
              <w:t>(04) Dr. Öğr. Üyesi Gözde BALIKÇI</w:t>
            </w:r>
          </w:p>
        </w:tc>
        <w:tc>
          <w:tcPr>
            <w:tcW w:w="3499" w:type="dxa"/>
          </w:tcPr>
          <w:p w14:paraId="0C3AC576" w14:textId="77777777" w:rsidR="00E13C20" w:rsidRPr="003C1923" w:rsidRDefault="00E13C20" w:rsidP="00E13C20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1923">
              <w:rPr>
                <w:rFonts w:eastAsia="Times New Roman" w:cstheme="minorHAnsi"/>
                <w:sz w:val="20"/>
                <w:szCs w:val="20"/>
              </w:rPr>
              <w:t>(01)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3C1923">
              <w:rPr>
                <w:rFonts w:eastAsia="Times New Roman" w:cstheme="minorHAnsi"/>
                <w:sz w:val="20"/>
                <w:szCs w:val="20"/>
              </w:rPr>
              <w:t>Cumartesi 12:00-15:00 B401</w:t>
            </w:r>
          </w:p>
          <w:p w14:paraId="45B5F54B" w14:textId="77777777" w:rsidR="00E13C20" w:rsidRPr="003C1923" w:rsidRDefault="00E13C20" w:rsidP="00E13C20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1923">
              <w:rPr>
                <w:rFonts w:eastAsia="Times New Roman" w:cstheme="minorHAnsi"/>
                <w:sz w:val="20"/>
                <w:szCs w:val="20"/>
              </w:rPr>
              <w:t>(02)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3C1923">
              <w:rPr>
                <w:rFonts w:eastAsia="Times New Roman" w:cstheme="minorHAnsi"/>
                <w:sz w:val="20"/>
                <w:szCs w:val="20"/>
              </w:rPr>
              <w:t>Cumartesi 12:00-15:00 B402</w:t>
            </w:r>
          </w:p>
          <w:p w14:paraId="70900547" w14:textId="77777777" w:rsidR="00E13C20" w:rsidRDefault="00E13C20" w:rsidP="00E13C20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1923">
              <w:rPr>
                <w:rFonts w:eastAsia="Times New Roman" w:cstheme="minorHAnsi"/>
                <w:sz w:val="20"/>
                <w:szCs w:val="20"/>
              </w:rPr>
              <w:t>(03)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3C1923">
              <w:rPr>
                <w:rFonts w:eastAsia="Times New Roman" w:cstheme="minorHAnsi"/>
                <w:sz w:val="20"/>
                <w:szCs w:val="20"/>
              </w:rPr>
              <w:t>Cumartesi 12:00-15:00 B403</w:t>
            </w:r>
          </w:p>
          <w:p w14:paraId="60275620" w14:textId="77777777" w:rsidR="00E13C20" w:rsidRDefault="00E13C20" w:rsidP="00E13C20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(04) Cumartesi 12:00-15:00 B404</w:t>
            </w:r>
          </w:p>
          <w:p w14:paraId="601FE1AA" w14:textId="77777777" w:rsidR="00E13C20" w:rsidRPr="003C1923" w:rsidRDefault="00E13C20" w:rsidP="00E13C20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254A002E" w14:textId="77777777" w:rsidR="00E13C20" w:rsidRDefault="00E13C20" w:rsidP="00E13C20"/>
        </w:tc>
      </w:tr>
    </w:tbl>
    <w:p w14:paraId="6E4976DD" w14:textId="70384897" w:rsidR="0078412E" w:rsidRDefault="0078412E" w:rsidP="0078412E">
      <w:bookmarkStart w:id="0" w:name="_GoBack"/>
      <w:bookmarkEnd w:id="0"/>
    </w:p>
    <w:p w14:paraId="1361E291" w14:textId="77777777" w:rsidR="0078412E" w:rsidRDefault="0078412E" w:rsidP="0078412E">
      <w:r>
        <w:t>Anabilim Dalı Başkanı</w:t>
      </w:r>
    </w:p>
    <w:p w14:paraId="2C2EA304" w14:textId="47A2A35D" w:rsidR="00A20FB6" w:rsidRDefault="00A20FB6" w:rsidP="0078412E">
      <w:r>
        <w:t>Doç. Dr. Senem Üstün Kaya</w:t>
      </w:r>
    </w:p>
    <w:p w14:paraId="2D3D85E8" w14:textId="1206D848" w:rsidR="0078412E" w:rsidRDefault="0078412E" w:rsidP="0078412E">
      <w:r>
        <w:t>İmza</w:t>
      </w:r>
    </w:p>
    <w:p w14:paraId="2BA406DE" w14:textId="4E857076" w:rsidR="00D753C8" w:rsidRPr="0078412E" w:rsidRDefault="00D753C8" w:rsidP="0078412E">
      <w:r>
        <w:t>Tarih</w:t>
      </w:r>
    </w:p>
    <w:sectPr w:rsidR="00D753C8" w:rsidRPr="0078412E" w:rsidSect="007841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2E"/>
    <w:rsid w:val="004514EE"/>
    <w:rsid w:val="00484B6F"/>
    <w:rsid w:val="005C6FAF"/>
    <w:rsid w:val="006D725B"/>
    <w:rsid w:val="0078412E"/>
    <w:rsid w:val="008A7DF5"/>
    <w:rsid w:val="008B7768"/>
    <w:rsid w:val="008F0F15"/>
    <w:rsid w:val="009A5B89"/>
    <w:rsid w:val="00A20FB6"/>
    <w:rsid w:val="00AE6336"/>
    <w:rsid w:val="00CF67F3"/>
    <w:rsid w:val="00D712EC"/>
    <w:rsid w:val="00D753C8"/>
    <w:rsid w:val="00E13C20"/>
    <w:rsid w:val="00E46BC7"/>
    <w:rsid w:val="00EE4899"/>
    <w:rsid w:val="00F77E00"/>
    <w:rsid w:val="00FC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EA78"/>
  <w15:chartTrackingRefBased/>
  <w15:docId w15:val="{9DF9BF9B-E014-44D1-BFE8-76F487F6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Baskent</cp:lastModifiedBy>
  <cp:revision>2</cp:revision>
  <dcterms:created xsi:type="dcterms:W3CDTF">2025-07-24T10:15:00Z</dcterms:created>
  <dcterms:modified xsi:type="dcterms:W3CDTF">2025-07-24T10:15:00Z</dcterms:modified>
</cp:coreProperties>
</file>